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19DDA" w14:textId="73180BC6" w:rsidR="004A480A" w:rsidRDefault="004A480A" w:rsidP="004A480A">
      <w:pPr>
        <w:pStyle w:val="Paragrafoelenco"/>
        <w:numPr>
          <w:ilvl w:val="0"/>
          <w:numId w:val="1"/>
        </w:numPr>
      </w:pPr>
      <w:r>
        <w:t>Avviso Sportello Linguistico</w:t>
      </w:r>
    </w:p>
    <w:p w14:paraId="1DB05C00" w14:textId="5A7813E9" w:rsidR="004A480A" w:rsidRDefault="004A480A" w:rsidP="004A480A">
      <w:pPr>
        <w:pStyle w:val="Paragrafoelenco"/>
        <w:numPr>
          <w:ilvl w:val="0"/>
          <w:numId w:val="1"/>
        </w:numPr>
      </w:pPr>
      <w:r>
        <w:t>Avviso Bilingue Santa Teresa</w:t>
      </w:r>
    </w:p>
    <w:p w14:paraId="33126E0F" w14:textId="4EF45AE0" w:rsidR="00257AD4" w:rsidRDefault="00257AD4" w:rsidP="004A480A">
      <w:pPr>
        <w:pStyle w:val="Paragrafoelenco"/>
        <w:numPr>
          <w:ilvl w:val="0"/>
          <w:numId w:val="1"/>
        </w:numPr>
      </w:pPr>
      <w:r>
        <w:t>Comunicato Stampa Avvio Attività</w:t>
      </w:r>
    </w:p>
    <w:p w14:paraId="674EED9A" w14:textId="3E93D998" w:rsidR="00257AD4" w:rsidRDefault="00257AD4" w:rsidP="004A480A">
      <w:pPr>
        <w:pStyle w:val="Paragrafoelenco"/>
        <w:numPr>
          <w:ilvl w:val="0"/>
          <w:numId w:val="1"/>
        </w:numPr>
      </w:pPr>
      <w:r>
        <w:t>Articolo Nuova Sardegna</w:t>
      </w:r>
    </w:p>
    <w:p w14:paraId="71A6D548" w14:textId="54FEF815" w:rsidR="00257AD4" w:rsidRDefault="00257AD4" w:rsidP="004A480A">
      <w:pPr>
        <w:pStyle w:val="Paragrafoelenco"/>
        <w:numPr>
          <w:ilvl w:val="0"/>
          <w:numId w:val="1"/>
        </w:numPr>
      </w:pPr>
      <w:r>
        <w:t>Biglietto Auguri Natalizi</w:t>
      </w:r>
    </w:p>
    <w:p w14:paraId="51C6401E" w14:textId="615F694A" w:rsidR="00257AD4" w:rsidRDefault="00257AD4" w:rsidP="004A480A">
      <w:pPr>
        <w:pStyle w:val="Paragrafoelenco"/>
        <w:numPr>
          <w:ilvl w:val="0"/>
          <w:numId w:val="1"/>
        </w:numPr>
      </w:pPr>
      <w:r>
        <w:t>Biglietto Auguri Pasquali (</w:t>
      </w:r>
      <w:r w:rsidRPr="00257AD4">
        <w:rPr>
          <w:b/>
          <w:bCs/>
        </w:rPr>
        <w:t>da fare, dillo a Ilaria</w:t>
      </w:r>
      <w:r>
        <w:t>)</w:t>
      </w:r>
    </w:p>
    <w:p w14:paraId="28368B18" w14:textId="77777777" w:rsidR="004A480A" w:rsidRDefault="004A480A" w:rsidP="004A480A">
      <w:pPr>
        <w:pStyle w:val="Paragrafoelenco"/>
        <w:numPr>
          <w:ilvl w:val="0"/>
          <w:numId w:val="1"/>
        </w:numPr>
      </w:pPr>
      <w:r>
        <w:t>Slide 25 Aprile</w:t>
      </w:r>
    </w:p>
    <w:p w14:paraId="039ACEC9" w14:textId="1858AD1F" w:rsidR="004A480A" w:rsidRDefault="004A480A" w:rsidP="004A480A">
      <w:pPr>
        <w:pStyle w:val="Paragrafoelenco"/>
        <w:numPr>
          <w:ilvl w:val="0"/>
          <w:numId w:val="1"/>
        </w:numPr>
      </w:pPr>
      <w:r>
        <w:t>Slide Festa della Repubblica</w:t>
      </w:r>
    </w:p>
    <w:p w14:paraId="4A5D0FED" w14:textId="6446A891" w:rsidR="004A480A" w:rsidRDefault="004A480A" w:rsidP="004A480A">
      <w:pPr>
        <w:pStyle w:val="Paragrafoelenco"/>
        <w:numPr>
          <w:ilvl w:val="0"/>
          <w:numId w:val="1"/>
        </w:numPr>
      </w:pPr>
      <w:r>
        <w:t xml:space="preserve">Slide </w:t>
      </w:r>
      <w:r>
        <w:t>Giornata della Poesia</w:t>
      </w:r>
    </w:p>
    <w:p w14:paraId="502E0FBE" w14:textId="3652F9ED" w:rsidR="004A480A" w:rsidRDefault="004A480A" w:rsidP="004A480A">
      <w:pPr>
        <w:pStyle w:val="Paragrafoelenco"/>
        <w:numPr>
          <w:ilvl w:val="0"/>
          <w:numId w:val="1"/>
        </w:numPr>
      </w:pPr>
      <w:r>
        <w:t>Slide Giornata della Risata</w:t>
      </w:r>
    </w:p>
    <w:p w14:paraId="657C9A20" w14:textId="209C5906" w:rsidR="004A480A" w:rsidRDefault="004A480A" w:rsidP="004A480A">
      <w:pPr>
        <w:pStyle w:val="Paragrafoelenco"/>
        <w:numPr>
          <w:ilvl w:val="0"/>
          <w:numId w:val="1"/>
        </w:numPr>
      </w:pPr>
      <w:r>
        <w:t>Slide Carnevale di Tempio</w:t>
      </w:r>
    </w:p>
    <w:p w14:paraId="72B1C098" w14:textId="15870D80" w:rsidR="004A480A" w:rsidRDefault="004A480A" w:rsidP="004A480A">
      <w:pPr>
        <w:pStyle w:val="Paragrafoelenco"/>
        <w:numPr>
          <w:ilvl w:val="0"/>
          <w:numId w:val="1"/>
        </w:numPr>
      </w:pPr>
      <w:r>
        <w:t>Video Giornata della Memoria</w:t>
      </w:r>
    </w:p>
    <w:p w14:paraId="124AC141" w14:textId="6B61BF4A" w:rsidR="007C50E2" w:rsidRDefault="004A480A" w:rsidP="004A480A">
      <w:pPr>
        <w:pStyle w:val="Paragrafoelenco"/>
        <w:numPr>
          <w:ilvl w:val="0"/>
          <w:numId w:val="1"/>
        </w:numPr>
      </w:pPr>
      <w:r>
        <w:t>Video 25 Aprile con Musica</w:t>
      </w:r>
    </w:p>
    <w:p w14:paraId="7F924008" w14:textId="6D28ED70" w:rsidR="004A480A" w:rsidRDefault="004A480A" w:rsidP="004A480A">
      <w:pPr>
        <w:pStyle w:val="Paragrafoelenco"/>
        <w:numPr>
          <w:ilvl w:val="0"/>
          <w:numId w:val="1"/>
        </w:numPr>
      </w:pPr>
      <w:r>
        <w:t>Video 25 Aprile con Voce Narrante</w:t>
      </w:r>
    </w:p>
    <w:p w14:paraId="7029EB55" w14:textId="03835E1A" w:rsidR="004A480A" w:rsidRDefault="004A480A" w:rsidP="004A480A">
      <w:pPr>
        <w:pStyle w:val="Paragrafoelenco"/>
        <w:numPr>
          <w:ilvl w:val="0"/>
          <w:numId w:val="1"/>
        </w:numPr>
      </w:pPr>
      <w:r>
        <w:t>Video Araba Fenice</w:t>
      </w:r>
    </w:p>
    <w:p w14:paraId="17350224" w14:textId="18B97E5D" w:rsidR="004A480A" w:rsidRDefault="004A480A" w:rsidP="004A480A">
      <w:pPr>
        <w:pStyle w:val="Paragrafoelenco"/>
        <w:numPr>
          <w:ilvl w:val="0"/>
          <w:numId w:val="1"/>
        </w:numPr>
      </w:pPr>
      <w:r>
        <w:t>Locandina Corso di Gallurese</w:t>
      </w:r>
    </w:p>
    <w:p w14:paraId="206132DA" w14:textId="02126839" w:rsidR="004A480A" w:rsidRDefault="004A480A" w:rsidP="004A480A">
      <w:pPr>
        <w:pStyle w:val="Paragrafoelenco"/>
        <w:numPr>
          <w:ilvl w:val="0"/>
          <w:numId w:val="1"/>
        </w:numPr>
      </w:pPr>
      <w:r>
        <w:t>Locandina Laboratorio Festa della Repubblica</w:t>
      </w:r>
    </w:p>
    <w:p w14:paraId="6DEEF7BB" w14:textId="797E63E5" w:rsidR="004A480A" w:rsidRDefault="004A480A" w:rsidP="004A480A">
      <w:pPr>
        <w:pStyle w:val="Paragrafoelenco"/>
        <w:numPr>
          <w:ilvl w:val="0"/>
          <w:numId w:val="1"/>
        </w:numPr>
      </w:pPr>
      <w:r>
        <w:t>Locandina Laboratorio</w:t>
      </w:r>
      <w:r>
        <w:t xml:space="preserve"> – Sa Die de sa Sardigna</w:t>
      </w:r>
    </w:p>
    <w:p w14:paraId="5FA096E4" w14:textId="42B8AFFE" w:rsidR="004A480A" w:rsidRDefault="004A480A" w:rsidP="004A480A">
      <w:pPr>
        <w:pStyle w:val="Paragrafoelenco"/>
        <w:numPr>
          <w:ilvl w:val="0"/>
          <w:numId w:val="1"/>
        </w:numPr>
      </w:pPr>
      <w:r>
        <w:t>Locandina Laboratorio</w:t>
      </w:r>
      <w:r>
        <w:t xml:space="preserve"> – Giornata della Poesia</w:t>
      </w:r>
    </w:p>
    <w:p w14:paraId="59B2317A" w14:textId="4026F63F" w:rsidR="004A480A" w:rsidRDefault="004A480A" w:rsidP="004A480A">
      <w:pPr>
        <w:pStyle w:val="Paragrafoelenco"/>
        <w:numPr>
          <w:ilvl w:val="0"/>
          <w:numId w:val="1"/>
        </w:numPr>
      </w:pPr>
      <w:r>
        <w:t>Locandina Laboratorio</w:t>
      </w:r>
      <w:r>
        <w:t xml:space="preserve"> – Festa della Mamma</w:t>
      </w:r>
    </w:p>
    <w:p w14:paraId="67F4FEA5" w14:textId="087EC32E" w:rsidR="004A480A" w:rsidRDefault="004A480A" w:rsidP="004A480A">
      <w:pPr>
        <w:pStyle w:val="Paragrafoelenco"/>
        <w:numPr>
          <w:ilvl w:val="0"/>
          <w:numId w:val="1"/>
        </w:numPr>
      </w:pPr>
      <w:r>
        <w:t xml:space="preserve">Locandina Radio </w:t>
      </w:r>
      <w:proofErr w:type="spellStart"/>
      <w:r>
        <w:t>Wave</w:t>
      </w:r>
      <w:proofErr w:type="spellEnd"/>
    </w:p>
    <w:p w14:paraId="550C2F8B" w14:textId="22EAFCD2" w:rsidR="004A480A" w:rsidRDefault="004A480A" w:rsidP="004A480A">
      <w:pPr>
        <w:pStyle w:val="Paragrafoelenco"/>
        <w:numPr>
          <w:ilvl w:val="0"/>
          <w:numId w:val="1"/>
        </w:numPr>
      </w:pPr>
      <w:r>
        <w:t>Scheda Didattica Festività</w:t>
      </w:r>
    </w:p>
    <w:p w14:paraId="7403E1C9" w14:textId="4936954C" w:rsidR="004A480A" w:rsidRDefault="004A480A" w:rsidP="004A480A">
      <w:pPr>
        <w:pStyle w:val="Paragrafoelenco"/>
        <w:numPr>
          <w:ilvl w:val="0"/>
          <w:numId w:val="1"/>
        </w:numPr>
      </w:pPr>
      <w:r>
        <w:t>Scheda Didattica</w:t>
      </w:r>
      <w:r>
        <w:t xml:space="preserve"> Giorni della Settimana</w:t>
      </w:r>
    </w:p>
    <w:p w14:paraId="0062E19B" w14:textId="17DD8479" w:rsidR="004A480A" w:rsidRDefault="004A480A" w:rsidP="004A480A">
      <w:pPr>
        <w:pStyle w:val="Paragrafoelenco"/>
        <w:numPr>
          <w:ilvl w:val="0"/>
          <w:numId w:val="1"/>
        </w:numPr>
      </w:pPr>
      <w:r>
        <w:t>Scheda Didattica</w:t>
      </w:r>
      <w:r>
        <w:t xml:space="preserve"> sul meteo</w:t>
      </w:r>
    </w:p>
    <w:p w14:paraId="50CD4544" w14:textId="22E7DDE3" w:rsidR="004A480A" w:rsidRDefault="004A480A" w:rsidP="004A480A">
      <w:pPr>
        <w:pStyle w:val="Paragrafoelenco"/>
        <w:numPr>
          <w:ilvl w:val="0"/>
          <w:numId w:val="1"/>
        </w:numPr>
      </w:pPr>
      <w:r>
        <w:t>Scheda Didattica</w:t>
      </w:r>
      <w:r>
        <w:t xml:space="preserve"> sui mesi dell’anno</w:t>
      </w:r>
    </w:p>
    <w:p w14:paraId="665D4EA1" w14:textId="66BFE3EF" w:rsidR="004A480A" w:rsidRDefault="004A480A" w:rsidP="004A480A">
      <w:pPr>
        <w:pStyle w:val="Paragrafoelenco"/>
        <w:numPr>
          <w:ilvl w:val="0"/>
          <w:numId w:val="1"/>
        </w:numPr>
      </w:pPr>
      <w:r>
        <w:t>Scheda Didattica</w:t>
      </w:r>
      <w:r>
        <w:t xml:space="preserve"> sulle stagioni</w:t>
      </w:r>
    </w:p>
    <w:p w14:paraId="6B896ED2" w14:textId="2ED48DCE" w:rsidR="004A480A" w:rsidRDefault="004A480A" w:rsidP="004A480A">
      <w:pPr>
        <w:pStyle w:val="Paragrafoelenco"/>
        <w:numPr>
          <w:ilvl w:val="0"/>
          <w:numId w:val="1"/>
        </w:numPr>
      </w:pPr>
      <w:r>
        <w:t>Scheda Didattica</w:t>
      </w:r>
      <w:r>
        <w:t xml:space="preserve"> sui numeri</w:t>
      </w:r>
    </w:p>
    <w:p w14:paraId="5AA21389" w14:textId="75308107" w:rsidR="004A480A" w:rsidRDefault="004A480A" w:rsidP="004A480A">
      <w:pPr>
        <w:pStyle w:val="Paragrafoelenco"/>
        <w:numPr>
          <w:ilvl w:val="0"/>
          <w:numId w:val="1"/>
        </w:numPr>
      </w:pPr>
      <w:r>
        <w:t>Scheda Didattica</w:t>
      </w:r>
      <w:r>
        <w:t xml:space="preserve"> sui colori</w:t>
      </w:r>
    </w:p>
    <w:p w14:paraId="2AF33BF0" w14:textId="1E933799" w:rsidR="004A480A" w:rsidRDefault="004A480A" w:rsidP="004A480A">
      <w:pPr>
        <w:pStyle w:val="Paragrafoelenco"/>
        <w:numPr>
          <w:ilvl w:val="0"/>
          <w:numId w:val="1"/>
        </w:numPr>
      </w:pPr>
      <w:r>
        <w:t>Scheda Biografica Bechi Luserna</w:t>
      </w:r>
    </w:p>
    <w:p w14:paraId="3D657C31" w14:textId="5A649B30" w:rsidR="004A480A" w:rsidRDefault="004A480A" w:rsidP="004A480A">
      <w:pPr>
        <w:pStyle w:val="Paragrafoelenco"/>
        <w:numPr>
          <w:ilvl w:val="0"/>
          <w:numId w:val="1"/>
        </w:numPr>
      </w:pPr>
      <w:r>
        <w:t>Scheda Biografica</w:t>
      </w:r>
      <w:r>
        <w:t xml:space="preserve"> Fabrizio De </w:t>
      </w:r>
      <w:proofErr w:type="spellStart"/>
      <w:r>
        <w:t>Andrè</w:t>
      </w:r>
      <w:proofErr w:type="spellEnd"/>
    </w:p>
    <w:p w14:paraId="4E827212" w14:textId="053724DD" w:rsidR="004A480A" w:rsidRDefault="004A480A" w:rsidP="004A480A">
      <w:pPr>
        <w:pStyle w:val="Paragrafoelenco"/>
        <w:numPr>
          <w:ilvl w:val="0"/>
          <w:numId w:val="1"/>
        </w:numPr>
      </w:pPr>
      <w:r>
        <w:t>Scheda Biografica</w:t>
      </w:r>
      <w:r>
        <w:t xml:space="preserve"> Italo Calvino</w:t>
      </w:r>
    </w:p>
    <w:p w14:paraId="7CB88A5E" w14:textId="675C8A86" w:rsidR="004A480A" w:rsidRDefault="004A480A" w:rsidP="004A480A">
      <w:pPr>
        <w:pStyle w:val="Paragrafoelenco"/>
        <w:numPr>
          <w:ilvl w:val="0"/>
          <w:numId w:val="1"/>
        </w:numPr>
      </w:pPr>
      <w:r>
        <w:t>Auguri Natalizi</w:t>
      </w:r>
    </w:p>
    <w:p w14:paraId="4A7F5E45" w14:textId="32E24E8B" w:rsidR="004A480A" w:rsidRDefault="004A480A" w:rsidP="004A480A">
      <w:pPr>
        <w:pStyle w:val="Paragrafoelenco"/>
        <w:numPr>
          <w:ilvl w:val="0"/>
          <w:numId w:val="1"/>
        </w:numPr>
      </w:pPr>
      <w:r>
        <w:t xml:space="preserve">Auguri Natalizi - Charles Dickens </w:t>
      </w:r>
    </w:p>
    <w:p w14:paraId="4A2116D9" w14:textId="77777777" w:rsidR="004A480A" w:rsidRDefault="004A480A" w:rsidP="004A480A">
      <w:pPr>
        <w:pStyle w:val="Paragrafoelenco"/>
        <w:numPr>
          <w:ilvl w:val="0"/>
          <w:numId w:val="1"/>
        </w:numPr>
      </w:pPr>
      <w:r>
        <w:t>Auguri Pasquali</w:t>
      </w:r>
    </w:p>
    <w:p w14:paraId="5CF62A20" w14:textId="77777777" w:rsidR="004A480A" w:rsidRDefault="004A480A" w:rsidP="004A480A">
      <w:pPr>
        <w:pStyle w:val="Paragrafoelenco"/>
        <w:numPr>
          <w:ilvl w:val="0"/>
          <w:numId w:val="1"/>
        </w:numPr>
      </w:pPr>
      <w:r>
        <w:t xml:space="preserve">Intervista </w:t>
      </w:r>
      <w:proofErr w:type="spellStart"/>
      <w:proofErr w:type="gramStart"/>
      <w:r>
        <w:t>sig.Luigi</w:t>
      </w:r>
      <w:proofErr w:type="spellEnd"/>
      <w:proofErr w:type="gramEnd"/>
      <w:r>
        <w:t xml:space="preserve"> </w:t>
      </w:r>
      <w:proofErr w:type="spellStart"/>
      <w:r>
        <w:t>Sacconeddu</w:t>
      </w:r>
      <w:proofErr w:type="spellEnd"/>
    </w:p>
    <w:p w14:paraId="4B5DC2B8" w14:textId="284AB9EA" w:rsidR="004A480A" w:rsidRDefault="004A480A" w:rsidP="004A480A">
      <w:pPr>
        <w:pStyle w:val="Paragrafoelenco"/>
        <w:numPr>
          <w:ilvl w:val="0"/>
          <w:numId w:val="1"/>
        </w:numPr>
      </w:pPr>
      <w:r>
        <w:t xml:space="preserve">Intervista </w:t>
      </w:r>
      <w:proofErr w:type="spellStart"/>
      <w:proofErr w:type="gramStart"/>
      <w:r>
        <w:t>sig.Luigi</w:t>
      </w:r>
      <w:proofErr w:type="spellEnd"/>
      <w:proofErr w:type="gramEnd"/>
      <w:r>
        <w:t xml:space="preserve"> </w:t>
      </w:r>
      <w:proofErr w:type="spellStart"/>
      <w:r>
        <w:t>Sacconeddu</w:t>
      </w:r>
      <w:proofErr w:type="spellEnd"/>
      <w:r>
        <w:t xml:space="preserve"> - II Parte</w:t>
      </w:r>
      <w:r>
        <w:t xml:space="preserve"> </w:t>
      </w:r>
    </w:p>
    <w:p w14:paraId="32069971" w14:textId="5540C646" w:rsidR="004A480A" w:rsidRDefault="004A480A" w:rsidP="004A480A">
      <w:pPr>
        <w:pStyle w:val="Paragrafoelenco"/>
        <w:numPr>
          <w:ilvl w:val="0"/>
          <w:numId w:val="1"/>
        </w:numPr>
      </w:pPr>
      <w:r>
        <w:t>Libricino Maschere del Carnevale Sardo</w:t>
      </w:r>
    </w:p>
    <w:sectPr w:rsidR="004A4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346BD"/>
    <w:multiLevelType w:val="hybridMultilevel"/>
    <w:tmpl w:val="041CFED8"/>
    <w:lvl w:ilvl="0" w:tplc="56C0775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5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0A"/>
    <w:rsid w:val="00257AD4"/>
    <w:rsid w:val="004A480A"/>
    <w:rsid w:val="00694E6C"/>
    <w:rsid w:val="007C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BADE"/>
  <w15:chartTrackingRefBased/>
  <w15:docId w15:val="{B8B8B76D-7C16-4374-B1FA-D1215307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4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4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4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4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4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4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4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4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4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4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4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4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48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48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48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48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48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48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4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4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4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4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4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48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48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48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4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48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48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Chircas</dc:creator>
  <cp:keywords/>
  <dc:description/>
  <cp:lastModifiedBy>Istituto Chircas</cp:lastModifiedBy>
  <cp:revision>1</cp:revision>
  <dcterms:created xsi:type="dcterms:W3CDTF">2024-10-24T21:35:00Z</dcterms:created>
  <dcterms:modified xsi:type="dcterms:W3CDTF">2024-10-24T21:49:00Z</dcterms:modified>
</cp:coreProperties>
</file>