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FC056" w14:textId="2D01C26A" w:rsidR="002572DC" w:rsidRDefault="002572DC" w:rsidP="002572DC">
      <w:pPr>
        <w:pStyle w:val="Titolo3"/>
        <w:ind w:firstLine="540"/>
        <w:jc w:val="left"/>
        <w:rPr>
          <w:rFonts w:ascii="Arial" w:hAnsi="Arial" w:cs="Arial"/>
          <w:b/>
          <w:bCs/>
          <w:sz w:val="32"/>
        </w:rPr>
      </w:pPr>
      <w:r>
        <w:rPr>
          <w:noProof/>
        </w:rPr>
        <w:drawing>
          <wp:anchor distT="0" distB="0" distL="71755" distR="71755" simplePos="0" relativeHeight="251657216" behindDoc="0" locked="0" layoutInCell="1" allowOverlap="1" wp14:anchorId="6D123222" wp14:editId="739B6F17">
            <wp:simplePos x="0" y="0"/>
            <wp:positionH relativeFrom="column">
              <wp:posOffset>114300</wp:posOffset>
            </wp:positionH>
            <wp:positionV relativeFrom="paragraph">
              <wp:posOffset>43180</wp:posOffset>
            </wp:positionV>
            <wp:extent cx="817880" cy="914400"/>
            <wp:effectExtent l="0" t="0" r="1270" b="0"/>
            <wp:wrapTight wrapText="bothSides">
              <wp:wrapPolygon edited="0">
                <wp:start x="0" y="0"/>
                <wp:lineTo x="0" y="21150"/>
                <wp:lineTo x="21130" y="21150"/>
                <wp:lineTo x="2113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</w:rPr>
        <w:t>COMUNE DI SANTA TERESA GALLURA</w:t>
      </w:r>
    </w:p>
    <w:p w14:paraId="31D2925D" w14:textId="77777777" w:rsidR="002572DC" w:rsidRDefault="002572DC" w:rsidP="002572DC">
      <w:pPr>
        <w:pStyle w:val="Titolo6"/>
        <w:rPr>
          <w:sz w:val="28"/>
        </w:rPr>
      </w:pPr>
      <w:r>
        <w:rPr>
          <w:sz w:val="28"/>
        </w:rPr>
        <w:t>Provincia di SASSARI</w:t>
      </w:r>
    </w:p>
    <w:p w14:paraId="7645BBA5" w14:textId="77777777" w:rsidR="002572DC" w:rsidRDefault="002572DC" w:rsidP="002572DC">
      <w:pPr>
        <w:spacing w:before="120"/>
        <w:ind w:firstLine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Piazza Villamarina – 07028- SANTA TERESA GALLURA</w:t>
      </w:r>
    </w:p>
    <w:p w14:paraId="6C3C9C2E" w14:textId="77777777" w:rsidR="002572DC" w:rsidRDefault="002572DC" w:rsidP="002572DC">
      <w:pPr>
        <w:ind w:firstLine="54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tel</w:t>
      </w:r>
      <w:proofErr w:type="spellEnd"/>
      <w:r>
        <w:rPr>
          <w:rFonts w:ascii="Arial" w:hAnsi="Arial" w:cs="Arial"/>
          <w:sz w:val="22"/>
        </w:rPr>
        <w:t xml:space="preserve"> 0789 740900 fax 0789 754794</w:t>
      </w:r>
    </w:p>
    <w:p w14:paraId="6C4078A2" w14:textId="77777777" w:rsidR="002572DC" w:rsidRDefault="002572DC" w:rsidP="002572DC">
      <w:pPr>
        <w:ind w:firstLine="540"/>
        <w:rPr>
          <w:rFonts w:ascii="Arial" w:hAnsi="Arial" w:cs="Arial"/>
          <w:sz w:val="22"/>
        </w:rPr>
      </w:pPr>
      <w:hyperlink r:id="rId6" w:history="1">
        <w:r>
          <w:rPr>
            <w:rStyle w:val="Collegamentoipertestuale"/>
            <w:rFonts w:ascii="Arial" w:hAnsi="Arial" w:cs="Arial"/>
            <w:sz w:val="22"/>
          </w:rPr>
          <w:t>info@comunesantateresagallura.it</w:t>
        </w:r>
      </w:hyperlink>
    </w:p>
    <w:p w14:paraId="0060DCA9" w14:textId="53D49582" w:rsidR="002572DC" w:rsidRDefault="002572DC" w:rsidP="002572DC">
      <w:pPr>
        <w:pStyle w:val="Titolo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A287A" wp14:editId="3304A256">
                <wp:simplePos x="0" y="0"/>
                <wp:positionH relativeFrom="column">
                  <wp:posOffset>1257300</wp:posOffset>
                </wp:positionH>
                <wp:positionV relativeFrom="paragraph">
                  <wp:posOffset>105410</wp:posOffset>
                </wp:positionV>
                <wp:extent cx="4686300" cy="0"/>
                <wp:effectExtent l="9525" t="10160" r="9525" b="889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788D9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3pt" to="46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"/>
            </w:pict>
          </mc:Fallback>
        </mc:AlternateContent>
      </w:r>
    </w:p>
    <w:p w14:paraId="1EFDF1F9" w14:textId="77777777" w:rsidR="002572DC" w:rsidRDefault="002572DC" w:rsidP="002572DC">
      <w:pPr>
        <w:rPr>
          <w:rFonts w:ascii="Berlin Sans FB Demi" w:hAnsi="Berlin Sans FB Demi" w:cs="Arial"/>
          <w:sz w:val="22"/>
          <w:szCs w:val="22"/>
        </w:rPr>
      </w:pPr>
      <w:r>
        <w:rPr>
          <w:rFonts w:ascii="Berlin Sans FB Demi" w:hAnsi="Berlin Sans FB Demi" w:cs="Arial"/>
          <w:sz w:val="22"/>
          <w:szCs w:val="22"/>
        </w:rPr>
        <w:t>Settore Opere Pubbliche, Demanio, Patrimonio, Ambiente  e Informatica</w:t>
      </w:r>
    </w:p>
    <w:p w14:paraId="7ABBD78D" w14:textId="6F6D9122" w:rsidR="00FA35F6" w:rsidRDefault="00FA35F6"/>
    <w:p w14:paraId="17F965FB" w14:textId="77777777" w:rsidR="00093F2C" w:rsidRDefault="002572DC" w:rsidP="002572DC">
      <w:pPr>
        <w:pStyle w:val="Style11"/>
        <w:widowControl/>
        <w:spacing w:before="46" w:line="223" w:lineRule="exact"/>
        <w:jc w:val="left"/>
        <w:rPr>
          <w:rStyle w:val="FontStyle32"/>
          <w:sz w:val="24"/>
          <w:szCs w:val="24"/>
        </w:rPr>
      </w:pPr>
      <w:r w:rsidRPr="00093F2C">
        <w:rPr>
          <w:rStyle w:val="FontStyle32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AF0FD6F" w14:textId="1CE27F0F" w:rsidR="00093F2C" w:rsidRDefault="00093F2C" w:rsidP="00093F2C">
      <w:pPr>
        <w:pStyle w:val="Style11"/>
        <w:widowControl/>
        <w:spacing w:before="46" w:line="223" w:lineRule="exact"/>
        <w:jc w:val="left"/>
        <w:rPr>
          <w:rStyle w:val="FontStyle31"/>
          <w:sz w:val="24"/>
          <w:szCs w:val="24"/>
        </w:rPr>
      </w:pPr>
      <w:r>
        <w:rPr>
          <w:rStyle w:val="FontStyle32"/>
          <w:sz w:val="24"/>
          <w:szCs w:val="24"/>
        </w:rPr>
        <w:t xml:space="preserve">                                                                        </w:t>
      </w:r>
      <w:r w:rsidR="002572DC" w:rsidRPr="00093F2C">
        <w:rPr>
          <w:rStyle w:val="FontStyle32"/>
          <w:sz w:val="24"/>
          <w:szCs w:val="24"/>
        </w:rPr>
        <w:t xml:space="preserve">Spettabile </w:t>
      </w:r>
      <w:r w:rsidR="002572DC" w:rsidRPr="00093F2C">
        <w:rPr>
          <w:rStyle w:val="FontStyle31"/>
          <w:sz w:val="24"/>
          <w:szCs w:val="24"/>
        </w:rPr>
        <w:t>Comune di S</w:t>
      </w:r>
      <w:r>
        <w:rPr>
          <w:rStyle w:val="FontStyle31"/>
          <w:sz w:val="24"/>
          <w:szCs w:val="24"/>
        </w:rPr>
        <w:t xml:space="preserve">anta </w:t>
      </w:r>
      <w:r w:rsidR="002572DC" w:rsidRPr="00093F2C">
        <w:rPr>
          <w:rStyle w:val="FontStyle31"/>
          <w:sz w:val="24"/>
          <w:szCs w:val="24"/>
        </w:rPr>
        <w:t>Teresa Gallura</w:t>
      </w:r>
      <w:r>
        <w:rPr>
          <w:rStyle w:val="FontStyle31"/>
          <w:sz w:val="24"/>
          <w:szCs w:val="24"/>
        </w:rPr>
        <w:t xml:space="preserve">      </w:t>
      </w:r>
    </w:p>
    <w:p w14:paraId="1D2095A8" w14:textId="77777777" w:rsidR="00093F2C" w:rsidRDefault="00093F2C" w:rsidP="00093F2C">
      <w:pPr>
        <w:pStyle w:val="Style11"/>
        <w:widowControl/>
        <w:spacing w:before="46" w:line="223" w:lineRule="exact"/>
        <w:jc w:val="left"/>
        <w:rPr>
          <w:rStyle w:val="FontStyle32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                                                                                   </w:t>
      </w:r>
      <w:r w:rsidR="002572DC" w:rsidRPr="00093F2C">
        <w:rPr>
          <w:rStyle w:val="FontStyle32"/>
          <w:sz w:val="24"/>
          <w:szCs w:val="24"/>
        </w:rPr>
        <w:t>Settore OO.PP</w:t>
      </w:r>
      <w:r>
        <w:rPr>
          <w:rStyle w:val="FontStyle32"/>
          <w:sz w:val="24"/>
          <w:szCs w:val="24"/>
        </w:rPr>
        <w:t xml:space="preserve"> </w:t>
      </w:r>
      <w:r w:rsidR="002572DC" w:rsidRPr="00093F2C">
        <w:rPr>
          <w:rStyle w:val="FontStyle32"/>
          <w:sz w:val="24"/>
          <w:szCs w:val="24"/>
        </w:rPr>
        <w:t>,Dema</w:t>
      </w:r>
      <w:r>
        <w:rPr>
          <w:rStyle w:val="FontStyle32"/>
          <w:sz w:val="24"/>
          <w:szCs w:val="24"/>
        </w:rPr>
        <w:t xml:space="preserve">nio, </w:t>
      </w:r>
      <w:r w:rsidR="002572DC" w:rsidRPr="00093F2C">
        <w:rPr>
          <w:rStyle w:val="FontStyle32"/>
          <w:sz w:val="24"/>
          <w:szCs w:val="24"/>
        </w:rPr>
        <w:t>Patrimonio</w:t>
      </w:r>
      <w:r>
        <w:rPr>
          <w:rStyle w:val="FontStyle32"/>
          <w:sz w:val="24"/>
          <w:szCs w:val="24"/>
        </w:rPr>
        <w:t xml:space="preserve">, </w:t>
      </w:r>
    </w:p>
    <w:p w14:paraId="1FEB7925" w14:textId="77777777" w:rsidR="00093F2C" w:rsidRDefault="00093F2C" w:rsidP="00093F2C">
      <w:pPr>
        <w:pStyle w:val="Style11"/>
        <w:widowControl/>
        <w:spacing w:before="46" w:line="223" w:lineRule="exact"/>
        <w:jc w:val="lef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                                                                                          Ambient</w:t>
      </w:r>
      <w:r w:rsidR="002572DC" w:rsidRPr="00093F2C">
        <w:rPr>
          <w:rStyle w:val="FontStyle32"/>
          <w:sz w:val="24"/>
          <w:szCs w:val="24"/>
        </w:rPr>
        <w:t>e</w:t>
      </w:r>
      <w:r>
        <w:rPr>
          <w:rStyle w:val="FontStyle32"/>
          <w:sz w:val="24"/>
          <w:szCs w:val="24"/>
        </w:rPr>
        <w:t xml:space="preserve"> e </w:t>
      </w:r>
      <w:r w:rsidR="002572DC" w:rsidRPr="00093F2C">
        <w:rPr>
          <w:rStyle w:val="FontStyle32"/>
          <w:sz w:val="24"/>
          <w:szCs w:val="24"/>
        </w:rPr>
        <w:t xml:space="preserve"> Informatica</w:t>
      </w:r>
    </w:p>
    <w:p w14:paraId="04CD7305" w14:textId="3A18A8BF" w:rsidR="00093F2C" w:rsidRDefault="00093F2C" w:rsidP="00093F2C">
      <w:pPr>
        <w:pStyle w:val="Style11"/>
        <w:widowControl/>
        <w:spacing w:before="46" w:line="223" w:lineRule="exact"/>
        <w:jc w:val="lef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                                                                                          </w:t>
      </w:r>
      <w:r w:rsidR="002572DC" w:rsidRPr="00093F2C">
        <w:rPr>
          <w:rStyle w:val="FontStyle32"/>
          <w:sz w:val="24"/>
          <w:szCs w:val="24"/>
        </w:rPr>
        <w:t xml:space="preserve">Piazza  Villamarina n.1 </w:t>
      </w:r>
    </w:p>
    <w:p w14:paraId="27077DF4" w14:textId="010A6811" w:rsidR="002572DC" w:rsidRPr="00093F2C" w:rsidRDefault="00093F2C" w:rsidP="00093F2C">
      <w:pPr>
        <w:pStyle w:val="Style11"/>
        <w:widowControl/>
        <w:spacing w:before="46" w:line="223" w:lineRule="exact"/>
        <w:jc w:val="left"/>
        <w:rPr>
          <w:rStyle w:val="FontStyle32"/>
          <w:b/>
          <w:bCs/>
          <w:sz w:val="24"/>
          <w:szCs w:val="24"/>
        </w:rPr>
      </w:pPr>
      <w:r>
        <w:rPr>
          <w:rStyle w:val="FontStyle32"/>
          <w:sz w:val="24"/>
          <w:szCs w:val="24"/>
        </w:rPr>
        <w:t xml:space="preserve">                                                                                          </w:t>
      </w:r>
      <w:r w:rsidR="00B20ABA">
        <w:rPr>
          <w:rStyle w:val="FontStyle32"/>
          <w:sz w:val="24"/>
          <w:szCs w:val="24"/>
        </w:rPr>
        <w:t>S</w:t>
      </w:r>
      <w:r w:rsidR="002572DC" w:rsidRPr="00093F2C">
        <w:rPr>
          <w:rStyle w:val="FontStyle32"/>
          <w:sz w:val="24"/>
          <w:szCs w:val="24"/>
        </w:rPr>
        <w:t>ANTA TERESA GALLURA</w:t>
      </w:r>
    </w:p>
    <w:p w14:paraId="6577B55B" w14:textId="77777777" w:rsidR="002572DC" w:rsidRPr="00093F2C" w:rsidRDefault="002572DC" w:rsidP="002572DC">
      <w:pPr>
        <w:pStyle w:val="Style21"/>
        <w:widowControl/>
        <w:spacing w:line="240" w:lineRule="exact"/>
        <w:ind w:left="1274"/>
        <w:rPr>
          <w:rFonts w:ascii="Arial" w:hAnsi="Arial" w:cs="Arial"/>
        </w:rPr>
      </w:pPr>
    </w:p>
    <w:p w14:paraId="3C755B58" w14:textId="77777777" w:rsidR="002572DC" w:rsidRPr="009939A9" w:rsidRDefault="002572DC" w:rsidP="002572DC">
      <w:pPr>
        <w:pStyle w:val="Style21"/>
        <w:widowControl/>
        <w:spacing w:line="240" w:lineRule="exact"/>
        <w:ind w:left="1274"/>
        <w:rPr>
          <w:rFonts w:ascii="Georgia" w:hAnsi="Georgia"/>
          <w:sz w:val="20"/>
          <w:szCs w:val="20"/>
        </w:rPr>
      </w:pPr>
    </w:p>
    <w:p w14:paraId="34735BD6" w14:textId="7FF7AFDE" w:rsidR="00A23A8E" w:rsidRPr="00CC4F8D" w:rsidRDefault="002572DC" w:rsidP="00A23A8E">
      <w:pPr>
        <w:jc w:val="both"/>
        <w:rPr>
          <w:rFonts w:ascii="Arial" w:hAnsi="Arial" w:cs="Arial"/>
          <w:spacing w:val="4"/>
          <w:sz w:val="22"/>
          <w:szCs w:val="22"/>
        </w:rPr>
      </w:pPr>
      <w:r w:rsidRPr="002572DC">
        <w:rPr>
          <w:rStyle w:val="FontStyle31"/>
          <w:rFonts w:ascii="Berlin Sans FB Demi" w:hAnsi="Berlin Sans FB Demi"/>
          <w:sz w:val="28"/>
          <w:szCs w:val="28"/>
        </w:rPr>
        <w:t>OGGETTO</w:t>
      </w:r>
      <w:r w:rsidRPr="002572DC">
        <w:rPr>
          <w:rStyle w:val="FontStyle31"/>
          <w:sz w:val="24"/>
          <w:szCs w:val="24"/>
        </w:rPr>
        <w:t xml:space="preserve"> </w:t>
      </w:r>
      <w:r w:rsidRPr="002572DC">
        <w:rPr>
          <w:rStyle w:val="FontStyle31"/>
          <w:b w:val="0"/>
          <w:sz w:val="24"/>
          <w:szCs w:val="24"/>
        </w:rPr>
        <w:t xml:space="preserve">– </w:t>
      </w:r>
      <w:r w:rsidRPr="00A23A8E">
        <w:rPr>
          <w:rFonts w:ascii="Arial" w:hAnsi="Arial" w:cs="Arial"/>
          <w:bCs/>
          <w:spacing w:val="2"/>
          <w:w w:val="99"/>
          <w:sz w:val="22"/>
          <w:szCs w:val="22"/>
        </w:rPr>
        <w:t>A</w:t>
      </w:r>
      <w:r w:rsidRPr="00A23A8E">
        <w:rPr>
          <w:rFonts w:ascii="Arial" w:hAnsi="Arial" w:cs="Arial"/>
          <w:bCs/>
          <w:spacing w:val="-1"/>
          <w:w w:val="99"/>
          <w:sz w:val="22"/>
          <w:szCs w:val="22"/>
        </w:rPr>
        <w:t>VV</w:t>
      </w:r>
      <w:r w:rsidRPr="00A23A8E">
        <w:rPr>
          <w:rFonts w:ascii="Arial" w:hAnsi="Arial" w:cs="Arial"/>
          <w:bCs/>
          <w:w w:val="99"/>
          <w:sz w:val="22"/>
          <w:szCs w:val="22"/>
        </w:rPr>
        <w:t>I</w:t>
      </w:r>
      <w:r w:rsidRPr="00A23A8E">
        <w:rPr>
          <w:rFonts w:ascii="Arial" w:hAnsi="Arial" w:cs="Arial"/>
          <w:bCs/>
          <w:spacing w:val="2"/>
          <w:w w:val="99"/>
          <w:sz w:val="22"/>
          <w:szCs w:val="22"/>
        </w:rPr>
        <w:t>S</w:t>
      </w:r>
      <w:r w:rsidRPr="00A23A8E">
        <w:rPr>
          <w:rFonts w:ascii="Arial" w:hAnsi="Arial" w:cs="Arial"/>
          <w:bCs/>
          <w:w w:val="99"/>
          <w:sz w:val="22"/>
          <w:szCs w:val="22"/>
        </w:rPr>
        <w:t>O</w:t>
      </w:r>
      <w:r w:rsidRPr="00A23A8E">
        <w:rPr>
          <w:rFonts w:ascii="Arial" w:hAnsi="Arial" w:cs="Arial"/>
          <w:bCs/>
          <w:sz w:val="22"/>
          <w:szCs w:val="22"/>
        </w:rPr>
        <w:t xml:space="preserve">  </w:t>
      </w:r>
      <w:r w:rsidRPr="00A23A8E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Pr="00A23A8E">
        <w:rPr>
          <w:rFonts w:ascii="Arial" w:hAnsi="Arial" w:cs="Arial"/>
          <w:bCs/>
          <w:spacing w:val="-1"/>
          <w:w w:val="99"/>
          <w:sz w:val="22"/>
          <w:szCs w:val="22"/>
        </w:rPr>
        <w:t>PU</w:t>
      </w:r>
      <w:r w:rsidRPr="00A23A8E">
        <w:rPr>
          <w:rFonts w:ascii="Arial" w:hAnsi="Arial" w:cs="Arial"/>
          <w:bCs/>
          <w:w w:val="99"/>
          <w:sz w:val="22"/>
          <w:szCs w:val="22"/>
        </w:rPr>
        <w:t>BBL</w:t>
      </w:r>
      <w:r w:rsidRPr="00A23A8E">
        <w:rPr>
          <w:rFonts w:ascii="Arial" w:hAnsi="Arial" w:cs="Arial"/>
          <w:bCs/>
          <w:spacing w:val="2"/>
          <w:w w:val="99"/>
          <w:sz w:val="22"/>
          <w:szCs w:val="22"/>
        </w:rPr>
        <w:t>I</w:t>
      </w:r>
      <w:r w:rsidRPr="00A23A8E">
        <w:rPr>
          <w:rFonts w:ascii="Arial" w:hAnsi="Arial" w:cs="Arial"/>
          <w:bCs/>
          <w:spacing w:val="-1"/>
          <w:w w:val="99"/>
          <w:sz w:val="22"/>
          <w:szCs w:val="22"/>
        </w:rPr>
        <w:t>C</w:t>
      </w:r>
      <w:r w:rsidRPr="00A23A8E">
        <w:rPr>
          <w:rFonts w:ascii="Arial" w:hAnsi="Arial" w:cs="Arial"/>
          <w:bCs/>
          <w:w w:val="99"/>
          <w:sz w:val="22"/>
          <w:szCs w:val="22"/>
        </w:rPr>
        <w:t>O</w:t>
      </w:r>
      <w:r w:rsidRPr="00A23A8E">
        <w:rPr>
          <w:rFonts w:ascii="Arial" w:hAnsi="Arial" w:cs="Arial"/>
          <w:bCs/>
          <w:sz w:val="22"/>
          <w:szCs w:val="22"/>
        </w:rPr>
        <w:t xml:space="preserve">  </w:t>
      </w:r>
      <w:r w:rsidRPr="00A23A8E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Pr="00A23A8E">
        <w:rPr>
          <w:rFonts w:ascii="Arial" w:hAnsi="Arial" w:cs="Arial"/>
          <w:bCs/>
          <w:w w:val="99"/>
          <w:sz w:val="22"/>
          <w:szCs w:val="22"/>
        </w:rPr>
        <w:t>IN</w:t>
      </w:r>
      <w:r w:rsidRPr="00A23A8E">
        <w:rPr>
          <w:rFonts w:ascii="Arial" w:hAnsi="Arial" w:cs="Arial"/>
          <w:bCs/>
          <w:spacing w:val="-1"/>
          <w:w w:val="99"/>
          <w:sz w:val="22"/>
          <w:szCs w:val="22"/>
        </w:rPr>
        <w:t>D</w:t>
      </w:r>
      <w:r w:rsidRPr="00A23A8E">
        <w:rPr>
          <w:rFonts w:ascii="Arial" w:hAnsi="Arial" w:cs="Arial"/>
          <w:bCs/>
          <w:w w:val="99"/>
          <w:sz w:val="22"/>
          <w:szCs w:val="22"/>
        </w:rPr>
        <w:t>A</w:t>
      </w:r>
      <w:r w:rsidRPr="00A23A8E">
        <w:rPr>
          <w:rFonts w:ascii="Arial" w:hAnsi="Arial" w:cs="Arial"/>
          <w:bCs/>
          <w:spacing w:val="2"/>
          <w:w w:val="99"/>
          <w:sz w:val="22"/>
          <w:szCs w:val="22"/>
        </w:rPr>
        <w:t>G</w:t>
      </w:r>
      <w:r w:rsidRPr="00A23A8E">
        <w:rPr>
          <w:rFonts w:ascii="Arial" w:hAnsi="Arial" w:cs="Arial"/>
          <w:bCs/>
          <w:w w:val="99"/>
          <w:sz w:val="22"/>
          <w:szCs w:val="22"/>
        </w:rPr>
        <w:t>INE</w:t>
      </w:r>
      <w:r w:rsidRPr="00A23A8E">
        <w:rPr>
          <w:rFonts w:ascii="Arial" w:hAnsi="Arial" w:cs="Arial"/>
          <w:bCs/>
          <w:sz w:val="22"/>
          <w:szCs w:val="22"/>
        </w:rPr>
        <w:t xml:space="preserve">  </w:t>
      </w:r>
      <w:r w:rsidRPr="00A23A8E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Pr="00A23A8E">
        <w:rPr>
          <w:rFonts w:ascii="Arial" w:hAnsi="Arial" w:cs="Arial"/>
          <w:bCs/>
          <w:spacing w:val="-1"/>
          <w:w w:val="99"/>
          <w:sz w:val="22"/>
          <w:szCs w:val="22"/>
        </w:rPr>
        <w:t>D</w:t>
      </w:r>
      <w:r w:rsidRPr="00A23A8E">
        <w:rPr>
          <w:rFonts w:ascii="Arial" w:hAnsi="Arial" w:cs="Arial"/>
          <w:bCs/>
          <w:w w:val="99"/>
          <w:sz w:val="22"/>
          <w:szCs w:val="22"/>
        </w:rPr>
        <w:t>I</w:t>
      </w:r>
      <w:r w:rsidRPr="00A23A8E">
        <w:rPr>
          <w:rFonts w:ascii="Arial" w:hAnsi="Arial" w:cs="Arial"/>
          <w:bCs/>
          <w:sz w:val="22"/>
          <w:szCs w:val="22"/>
        </w:rPr>
        <w:t xml:space="preserve">  </w:t>
      </w:r>
      <w:r w:rsidRPr="00A23A8E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A23A8E">
        <w:rPr>
          <w:rFonts w:ascii="Arial" w:hAnsi="Arial" w:cs="Arial"/>
          <w:bCs/>
          <w:w w:val="99"/>
          <w:sz w:val="22"/>
          <w:szCs w:val="22"/>
        </w:rPr>
        <w:t>M</w:t>
      </w:r>
      <w:r w:rsidRPr="00A23A8E">
        <w:rPr>
          <w:rFonts w:ascii="Arial" w:hAnsi="Arial" w:cs="Arial"/>
          <w:bCs/>
          <w:spacing w:val="2"/>
          <w:w w:val="99"/>
          <w:sz w:val="22"/>
          <w:szCs w:val="22"/>
        </w:rPr>
        <w:t>E</w:t>
      </w:r>
      <w:r w:rsidRPr="00A23A8E">
        <w:rPr>
          <w:rFonts w:ascii="Arial" w:hAnsi="Arial" w:cs="Arial"/>
          <w:bCs/>
          <w:spacing w:val="-1"/>
          <w:w w:val="99"/>
          <w:sz w:val="22"/>
          <w:szCs w:val="22"/>
        </w:rPr>
        <w:t>RC</w:t>
      </w:r>
      <w:r w:rsidRPr="00A23A8E">
        <w:rPr>
          <w:rFonts w:ascii="Arial" w:hAnsi="Arial" w:cs="Arial"/>
          <w:bCs/>
          <w:w w:val="99"/>
          <w:sz w:val="22"/>
          <w:szCs w:val="22"/>
        </w:rPr>
        <w:t>A</w:t>
      </w:r>
      <w:r w:rsidRPr="00A23A8E">
        <w:rPr>
          <w:rFonts w:ascii="Arial" w:hAnsi="Arial" w:cs="Arial"/>
          <w:bCs/>
          <w:spacing w:val="3"/>
          <w:w w:val="99"/>
          <w:sz w:val="22"/>
          <w:szCs w:val="22"/>
        </w:rPr>
        <w:t>T</w:t>
      </w:r>
      <w:r w:rsidRPr="00A23A8E">
        <w:rPr>
          <w:rFonts w:ascii="Arial" w:hAnsi="Arial" w:cs="Arial"/>
          <w:bCs/>
          <w:w w:val="99"/>
          <w:sz w:val="22"/>
          <w:szCs w:val="22"/>
        </w:rPr>
        <w:t>O</w:t>
      </w:r>
      <w:r w:rsidRPr="00A23A8E">
        <w:rPr>
          <w:rFonts w:ascii="Arial" w:hAnsi="Arial" w:cs="Arial"/>
          <w:bCs/>
          <w:sz w:val="22"/>
          <w:szCs w:val="22"/>
        </w:rPr>
        <w:t xml:space="preserve">  </w:t>
      </w:r>
      <w:r w:rsidRPr="00A23A8E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A23A8E">
        <w:rPr>
          <w:rFonts w:ascii="Arial" w:hAnsi="Arial" w:cs="Arial"/>
          <w:bCs/>
          <w:spacing w:val="-1"/>
          <w:w w:val="99"/>
          <w:sz w:val="22"/>
          <w:szCs w:val="22"/>
        </w:rPr>
        <w:t>P</w:t>
      </w:r>
      <w:r w:rsidRPr="00A23A8E">
        <w:rPr>
          <w:rFonts w:ascii="Arial" w:hAnsi="Arial" w:cs="Arial"/>
          <w:bCs/>
          <w:spacing w:val="2"/>
          <w:w w:val="99"/>
          <w:sz w:val="22"/>
          <w:szCs w:val="22"/>
        </w:rPr>
        <w:t>E</w:t>
      </w:r>
      <w:r w:rsidRPr="00A23A8E">
        <w:rPr>
          <w:rFonts w:ascii="Arial" w:hAnsi="Arial" w:cs="Arial"/>
          <w:bCs/>
          <w:w w:val="99"/>
          <w:sz w:val="22"/>
          <w:szCs w:val="22"/>
        </w:rPr>
        <w:t>R</w:t>
      </w:r>
      <w:r w:rsidRPr="00A23A8E">
        <w:rPr>
          <w:rFonts w:ascii="Arial" w:hAnsi="Arial" w:cs="Arial"/>
          <w:bCs/>
          <w:sz w:val="22"/>
          <w:szCs w:val="22"/>
        </w:rPr>
        <w:t xml:space="preserve">  </w:t>
      </w:r>
      <w:r w:rsidRPr="00A23A8E">
        <w:rPr>
          <w:rFonts w:ascii="Arial" w:hAnsi="Arial" w:cs="Arial"/>
          <w:bCs/>
          <w:spacing w:val="5"/>
          <w:sz w:val="22"/>
          <w:szCs w:val="22"/>
        </w:rPr>
        <w:t xml:space="preserve"> </w:t>
      </w:r>
      <w:r w:rsidRPr="00A23A8E">
        <w:rPr>
          <w:rFonts w:ascii="Arial" w:hAnsi="Arial" w:cs="Arial"/>
          <w:bCs/>
          <w:w w:val="99"/>
          <w:sz w:val="22"/>
          <w:szCs w:val="22"/>
        </w:rPr>
        <w:t>MANIFESTA</w:t>
      </w:r>
      <w:r w:rsidRPr="00A23A8E">
        <w:rPr>
          <w:rFonts w:ascii="Arial" w:hAnsi="Arial" w:cs="Arial"/>
          <w:bCs/>
          <w:spacing w:val="1"/>
          <w:w w:val="99"/>
          <w:sz w:val="22"/>
          <w:szCs w:val="22"/>
        </w:rPr>
        <w:t>Z</w:t>
      </w:r>
      <w:r w:rsidRPr="00A23A8E">
        <w:rPr>
          <w:rFonts w:ascii="Arial" w:hAnsi="Arial" w:cs="Arial"/>
          <w:bCs/>
          <w:w w:val="99"/>
          <w:sz w:val="22"/>
          <w:szCs w:val="22"/>
        </w:rPr>
        <w:t>IONE</w:t>
      </w:r>
      <w:r w:rsidRPr="00A23A8E">
        <w:rPr>
          <w:rFonts w:ascii="Arial" w:hAnsi="Arial" w:cs="Arial"/>
          <w:bCs/>
          <w:sz w:val="22"/>
          <w:szCs w:val="22"/>
        </w:rPr>
        <w:t xml:space="preserve">  </w:t>
      </w:r>
      <w:r w:rsidRPr="00A23A8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A23A8E">
        <w:rPr>
          <w:rFonts w:ascii="Arial" w:hAnsi="Arial" w:cs="Arial"/>
          <w:bCs/>
          <w:spacing w:val="1"/>
          <w:w w:val="99"/>
          <w:sz w:val="22"/>
          <w:szCs w:val="22"/>
        </w:rPr>
        <w:t>D</w:t>
      </w:r>
      <w:r w:rsidRPr="00A23A8E">
        <w:rPr>
          <w:rFonts w:ascii="Arial" w:hAnsi="Arial" w:cs="Arial"/>
          <w:bCs/>
          <w:w w:val="99"/>
          <w:sz w:val="22"/>
          <w:szCs w:val="22"/>
        </w:rPr>
        <w:t>I INTE</w:t>
      </w:r>
      <w:r w:rsidRPr="00A23A8E">
        <w:rPr>
          <w:rFonts w:ascii="Arial" w:hAnsi="Arial" w:cs="Arial"/>
          <w:bCs/>
          <w:spacing w:val="-1"/>
          <w:w w:val="99"/>
          <w:sz w:val="22"/>
          <w:szCs w:val="22"/>
        </w:rPr>
        <w:t>R</w:t>
      </w:r>
      <w:r w:rsidRPr="00A23A8E">
        <w:rPr>
          <w:rFonts w:ascii="Arial" w:hAnsi="Arial" w:cs="Arial"/>
          <w:bCs/>
          <w:w w:val="99"/>
          <w:sz w:val="22"/>
          <w:szCs w:val="22"/>
        </w:rPr>
        <w:t>ESSE</w:t>
      </w:r>
      <w:r w:rsidRPr="00A23A8E">
        <w:rPr>
          <w:rFonts w:ascii="Arial" w:hAnsi="Arial" w:cs="Arial"/>
          <w:bCs/>
          <w:spacing w:val="7"/>
          <w:sz w:val="22"/>
          <w:szCs w:val="22"/>
        </w:rPr>
        <w:t xml:space="preserve"> </w:t>
      </w:r>
      <w:r w:rsidRPr="00A23A8E">
        <w:rPr>
          <w:rFonts w:ascii="Arial" w:hAnsi="Arial" w:cs="Arial"/>
          <w:bCs/>
          <w:spacing w:val="-1"/>
          <w:w w:val="99"/>
          <w:sz w:val="22"/>
          <w:szCs w:val="22"/>
        </w:rPr>
        <w:t>P</w:t>
      </w:r>
      <w:r w:rsidRPr="00A23A8E">
        <w:rPr>
          <w:rFonts w:ascii="Arial" w:hAnsi="Arial" w:cs="Arial"/>
          <w:bCs/>
          <w:w w:val="99"/>
          <w:sz w:val="22"/>
          <w:szCs w:val="22"/>
        </w:rPr>
        <w:t>ER</w:t>
      </w:r>
      <w:r w:rsidRPr="00A23A8E">
        <w:rPr>
          <w:rFonts w:ascii="Arial" w:hAnsi="Arial" w:cs="Arial"/>
          <w:bCs/>
          <w:spacing w:val="6"/>
          <w:sz w:val="22"/>
          <w:szCs w:val="22"/>
        </w:rPr>
        <w:t xml:space="preserve"> </w:t>
      </w:r>
      <w:r w:rsidRPr="00A23A8E">
        <w:rPr>
          <w:rFonts w:ascii="Arial" w:hAnsi="Arial" w:cs="Arial"/>
          <w:bCs/>
          <w:w w:val="99"/>
          <w:sz w:val="22"/>
          <w:szCs w:val="22"/>
        </w:rPr>
        <w:t>L</w:t>
      </w:r>
      <w:r w:rsidRPr="00A23A8E">
        <w:rPr>
          <w:rFonts w:ascii="Arial" w:hAnsi="Arial" w:cs="Arial"/>
          <w:bCs/>
          <w:spacing w:val="-1"/>
          <w:w w:val="99"/>
          <w:sz w:val="22"/>
          <w:szCs w:val="22"/>
        </w:rPr>
        <w:t>'</w:t>
      </w:r>
      <w:r w:rsidRPr="00A23A8E">
        <w:rPr>
          <w:rFonts w:ascii="Arial" w:hAnsi="Arial" w:cs="Arial"/>
          <w:bCs/>
          <w:w w:val="99"/>
          <w:sz w:val="22"/>
          <w:szCs w:val="22"/>
        </w:rPr>
        <w:t>AF</w:t>
      </w:r>
      <w:r w:rsidRPr="00A23A8E">
        <w:rPr>
          <w:rFonts w:ascii="Arial" w:hAnsi="Arial" w:cs="Arial"/>
          <w:bCs/>
          <w:spacing w:val="3"/>
          <w:w w:val="99"/>
          <w:sz w:val="22"/>
          <w:szCs w:val="22"/>
        </w:rPr>
        <w:t>F</w:t>
      </w:r>
      <w:r w:rsidRPr="00A23A8E">
        <w:rPr>
          <w:rFonts w:ascii="Arial" w:hAnsi="Arial" w:cs="Arial"/>
          <w:bCs/>
          <w:w w:val="99"/>
          <w:sz w:val="22"/>
          <w:szCs w:val="22"/>
        </w:rPr>
        <w:t>I</w:t>
      </w:r>
      <w:r w:rsidRPr="00A23A8E">
        <w:rPr>
          <w:rFonts w:ascii="Arial" w:hAnsi="Arial" w:cs="Arial"/>
          <w:bCs/>
          <w:spacing w:val="-1"/>
          <w:w w:val="99"/>
          <w:sz w:val="22"/>
          <w:szCs w:val="22"/>
        </w:rPr>
        <w:t>D</w:t>
      </w:r>
      <w:r w:rsidRPr="00A23A8E">
        <w:rPr>
          <w:rFonts w:ascii="Arial" w:hAnsi="Arial" w:cs="Arial"/>
          <w:bCs/>
          <w:w w:val="99"/>
          <w:sz w:val="22"/>
          <w:szCs w:val="22"/>
        </w:rPr>
        <w:t>AMEN</w:t>
      </w:r>
      <w:r w:rsidRPr="00A23A8E">
        <w:rPr>
          <w:rFonts w:ascii="Arial" w:hAnsi="Arial" w:cs="Arial"/>
          <w:bCs/>
          <w:spacing w:val="3"/>
          <w:w w:val="99"/>
          <w:sz w:val="22"/>
          <w:szCs w:val="22"/>
        </w:rPr>
        <w:t>T</w:t>
      </w:r>
      <w:r w:rsidRPr="00A23A8E">
        <w:rPr>
          <w:rFonts w:ascii="Arial" w:hAnsi="Arial" w:cs="Arial"/>
          <w:bCs/>
          <w:w w:val="99"/>
          <w:sz w:val="22"/>
          <w:szCs w:val="22"/>
        </w:rPr>
        <w:t>O</w:t>
      </w:r>
      <w:r w:rsidRPr="00A23A8E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CC4F8D" w:rsidRPr="00CC4F8D">
        <w:rPr>
          <w:rFonts w:ascii="Arial" w:hAnsi="Arial" w:cs="Arial"/>
          <w:sz w:val="22"/>
          <w:szCs w:val="22"/>
        </w:rPr>
        <w:t>IN “CONCESSIONE ONEROSA” PREORDINATA AL RECUPERO, ALLA RIQUALIFICAZIONE ED ALLA VALORIZZAZIONE DELLE AREE DI PROPRIETÀ COMUNALE INTERESSATE DALL’INTERVENTO DI RICERCA IDRICA E RELATIVI SERBATOI DI ACCUMULO DELLA SORGENTE DEL RIO LU CANTARU</w:t>
      </w:r>
      <w:r w:rsidR="003B3C75" w:rsidRPr="00CC4F8D">
        <w:rPr>
          <w:rFonts w:ascii="Arial" w:hAnsi="Arial" w:cs="Arial"/>
          <w:sz w:val="22"/>
          <w:szCs w:val="22"/>
        </w:rPr>
        <w:t>-</w:t>
      </w:r>
    </w:p>
    <w:p w14:paraId="10412453" w14:textId="588BCB1C" w:rsidR="002572DC" w:rsidRDefault="002572DC" w:rsidP="002572DC">
      <w:pPr>
        <w:jc w:val="both"/>
        <w:rPr>
          <w:rFonts w:ascii="Arial" w:hAnsi="Arial" w:cs="Arial"/>
          <w:bCs/>
          <w:spacing w:val="4"/>
        </w:rPr>
      </w:pPr>
    </w:p>
    <w:p w14:paraId="3BF5F14E" w14:textId="77777777" w:rsidR="00CC4F8D" w:rsidRPr="008616C6" w:rsidRDefault="00CC4F8D" w:rsidP="002572DC">
      <w:pPr>
        <w:jc w:val="both"/>
        <w:rPr>
          <w:rFonts w:ascii="Arial" w:hAnsi="Arial" w:cs="Arial"/>
          <w:bCs/>
          <w:spacing w:val="4"/>
        </w:rPr>
      </w:pPr>
    </w:p>
    <w:p w14:paraId="798C40ED" w14:textId="77777777" w:rsidR="002572DC" w:rsidRPr="009939A9" w:rsidRDefault="002572DC" w:rsidP="002572DC">
      <w:pPr>
        <w:jc w:val="both"/>
        <w:rPr>
          <w:rStyle w:val="RientrocorpodeltestoCarattere"/>
          <w:rFonts w:ascii="Georgia" w:hAnsi="Georgia"/>
          <w:bCs/>
          <w:sz w:val="20"/>
          <w:szCs w:val="20"/>
        </w:rPr>
      </w:pPr>
    </w:p>
    <w:p w14:paraId="14A3C13B" w14:textId="77777777" w:rsidR="002572DC" w:rsidRPr="009939A9" w:rsidRDefault="002572DC" w:rsidP="002572DC">
      <w:pPr>
        <w:pStyle w:val="Style12"/>
        <w:widowControl/>
        <w:tabs>
          <w:tab w:val="left" w:leader="underscore" w:pos="5616"/>
          <w:tab w:val="left" w:leader="underscore" w:pos="8978"/>
        </w:tabs>
        <w:spacing w:after="240" w:line="240" w:lineRule="auto"/>
        <w:rPr>
          <w:rStyle w:val="FontStyle32"/>
          <w:rFonts w:ascii="Georgia" w:hAnsi="Georgia"/>
          <w:sz w:val="20"/>
          <w:szCs w:val="20"/>
        </w:rPr>
      </w:pPr>
      <w:r w:rsidRPr="009939A9">
        <w:rPr>
          <w:rStyle w:val="FontStyle32"/>
          <w:rFonts w:ascii="Georgia" w:hAnsi="Georgia"/>
          <w:sz w:val="20"/>
          <w:szCs w:val="20"/>
        </w:rPr>
        <w:t>Il sottoscritto___________________________________ nato a __________________________</w:t>
      </w:r>
    </w:p>
    <w:p w14:paraId="6938B518" w14:textId="77777777" w:rsidR="002572DC" w:rsidRPr="009939A9" w:rsidRDefault="002572DC" w:rsidP="002572DC">
      <w:pPr>
        <w:pStyle w:val="Style12"/>
        <w:widowControl/>
        <w:tabs>
          <w:tab w:val="left" w:leader="underscore" w:pos="5616"/>
          <w:tab w:val="left" w:leader="underscore" w:pos="8978"/>
        </w:tabs>
        <w:spacing w:after="240" w:line="240" w:lineRule="auto"/>
        <w:rPr>
          <w:rStyle w:val="FontStyle32"/>
          <w:rFonts w:ascii="Georgia" w:hAnsi="Georgia"/>
          <w:sz w:val="20"/>
          <w:szCs w:val="20"/>
        </w:rPr>
      </w:pPr>
      <w:r w:rsidRPr="009939A9">
        <w:rPr>
          <w:rStyle w:val="FontStyle32"/>
          <w:rFonts w:ascii="Georgia" w:hAnsi="Georgia"/>
          <w:sz w:val="20"/>
          <w:szCs w:val="20"/>
        </w:rPr>
        <w:t>il ____________ residente in ____________________via _______________________________</w:t>
      </w:r>
    </w:p>
    <w:p w14:paraId="3F88508E" w14:textId="77777777" w:rsidR="002572DC" w:rsidRPr="009939A9" w:rsidRDefault="002572DC" w:rsidP="002572DC">
      <w:pPr>
        <w:autoSpaceDE w:val="0"/>
        <w:spacing w:after="240"/>
        <w:jc w:val="both"/>
        <w:rPr>
          <w:rFonts w:ascii="Georgia" w:hAnsi="Georgia"/>
          <w:sz w:val="20"/>
          <w:szCs w:val="20"/>
        </w:rPr>
      </w:pPr>
      <w:r w:rsidRPr="009939A9">
        <w:rPr>
          <w:rFonts w:ascii="Georgia" w:hAnsi="Georgia"/>
          <w:sz w:val="20"/>
          <w:szCs w:val="20"/>
        </w:rPr>
        <w:t>in qualità di ___________________________________________________________________</w:t>
      </w:r>
    </w:p>
    <w:p w14:paraId="6B873492" w14:textId="77777777" w:rsidR="002572DC" w:rsidRPr="009939A9" w:rsidRDefault="002572DC" w:rsidP="002572DC">
      <w:pPr>
        <w:autoSpaceDE w:val="0"/>
        <w:spacing w:after="240"/>
        <w:jc w:val="both"/>
        <w:rPr>
          <w:rFonts w:ascii="Georgia" w:hAnsi="Georgia"/>
          <w:sz w:val="20"/>
          <w:szCs w:val="20"/>
        </w:rPr>
      </w:pPr>
      <w:r w:rsidRPr="009939A9">
        <w:rPr>
          <w:rFonts w:ascii="Georgia" w:hAnsi="Georgia"/>
          <w:sz w:val="20"/>
          <w:szCs w:val="20"/>
        </w:rPr>
        <w:t>della società   __________________________________________________________________</w:t>
      </w:r>
    </w:p>
    <w:p w14:paraId="3CF8AED7" w14:textId="77777777" w:rsidR="002572DC" w:rsidRPr="009939A9" w:rsidRDefault="002572DC" w:rsidP="002572DC">
      <w:pPr>
        <w:autoSpaceDE w:val="0"/>
        <w:spacing w:after="240"/>
        <w:jc w:val="both"/>
        <w:rPr>
          <w:rFonts w:ascii="Georgia" w:hAnsi="Georgia"/>
          <w:sz w:val="20"/>
          <w:szCs w:val="20"/>
        </w:rPr>
      </w:pPr>
      <w:r w:rsidRPr="009939A9">
        <w:rPr>
          <w:rFonts w:ascii="Georgia" w:hAnsi="Georgia"/>
          <w:sz w:val="20"/>
          <w:szCs w:val="20"/>
        </w:rPr>
        <w:t>con sede legale in (</w:t>
      </w:r>
      <w:r w:rsidRPr="009939A9">
        <w:rPr>
          <w:rFonts w:ascii="Georgia" w:hAnsi="Georgia"/>
          <w:i/>
          <w:iCs/>
          <w:sz w:val="20"/>
          <w:szCs w:val="20"/>
        </w:rPr>
        <w:t xml:space="preserve">località – provincia - </w:t>
      </w:r>
      <w:proofErr w:type="spellStart"/>
      <w:r w:rsidRPr="009939A9">
        <w:rPr>
          <w:rFonts w:ascii="Georgia" w:hAnsi="Georgia"/>
          <w:i/>
          <w:iCs/>
          <w:sz w:val="20"/>
          <w:szCs w:val="20"/>
        </w:rPr>
        <w:t>c.a.p.</w:t>
      </w:r>
      <w:proofErr w:type="spellEnd"/>
      <w:r w:rsidRPr="009939A9">
        <w:rPr>
          <w:rFonts w:ascii="Georgia" w:hAnsi="Georgia"/>
          <w:i/>
          <w:iCs/>
          <w:sz w:val="20"/>
          <w:szCs w:val="20"/>
        </w:rPr>
        <w:t xml:space="preserve"> – indirizzo</w:t>
      </w:r>
      <w:r w:rsidRPr="009939A9">
        <w:rPr>
          <w:rFonts w:ascii="Georgia" w:hAnsi="Georgia"/>
          <w:sz w:val="20"/>
          <w:szCs w:val="20"/>
        </w:rPr>
        <w:t xml:space="preserve"> ) __________________________________</w:t>
      </w:r>
    </w:p>
    <w:p w14:paraId="2B5833DE" w14:textId="77777777" w:rsidR="002572DC" w:rsidRPr="009939A9" w:rsidRDefault="002572DC" w:rsidP="002572DC">
      <w:pPr>
        <w:autoSpaceDE w:val="0"/>
        <w:spacing w:after="240"/>
        <w:ind w:right="-38"/>
        <w:jc w:val="both"/>
        <w:rPr>
          <w:rFonts w:ascii="Georgia" w:hAnsi="Georgia"/>
          <w:sz w:val="20"/>
          <w:szCs w:val="20"/>
        </w:rPr>
      </w:pPr>
      <w:r w:rsidRPr="009939A9">
        <w:rPr>
          <w:rFonts w:ascii="Georgia" w:hAnsi="Georgia"/>
          <w:sz w:val="20"/>
          <w:szCs w:val="20"/>
        </w:rPr>
        <w:t>____________________________________________________________________________</w:t>
      </w:r>
    </w:p>
    <w:p w14:paraId="71CA833E" w14:textId="77777777" w:rsidR="002572DC" w:rsidRPr="009939A9" w:rsidRDefault="002572DC" w:rsidP="002572DC">
      <w:pPr>
        <w:autoSpaceDE w:val="0"/>
        <w:spacing w:after="240"/>
        <w:jc w:val="both"/>
        <w:rPr>
          <w:rFonts w:ascii="Georgia" w:hAnsi="Georgia"/>
          <w:sz w:val="20"/>
          <w:szCs w:val="20"/>
        </w:rPr>
      </w:pPr>
      <w:r w:rsidRPr="009939A9">
        <w:rPr>
          <w:rFonts w:ascii="Georgia" w:hAnsi="Georgia"/>
          <w:sz w:val="20"/>
          <w:szCs w:val="20"/>
        </w:rPr>
        <w:t>con codice fiscale __________________________ partita IVA _____________________________</w:t>
      </w:r>
    </w:p>
    <w:p w14:paraId="0119D930" w14:textId="77777777" w:rsidR="002572DC" w:rsidRPr="009939A9" w:rsidRDefault="002572DC" w:rsidP="002572DC">
      <w:pPr>
        <w:autoSpaceDE w:val="0"/>
        <w:spacing w:after="240"/>
        <w:jc w:val="both"/>
        <w:rPr>
          <w:rFonts w:ascii="Georgia" w:hAnsi="Georgia"/>
          <w:sz w:val="20"/>
          <w:szCs w:val="20"/>
        </w:rPr>
      </w:pPr>
      <w:r w:rsidRPr="009939A9">
        <w:rPr>
          <w:rFonts w:ascii="Georgia" w:hAnsi="Georgia"/>
          <w:sz w:val="20"/>
          <w:szCs w:val="20"/>
        </w:rPr>
        <w:t>telefono ________________ fax ___________________ email  ___________________________</w:t>
      </w:r>
    </w:p>
    <w:p w14:paraId="57ADBD0F" w14:textId="77777777" w:rsidR="002572DC" w:rsidRPr="009939A9" w:rsidRDefault="002572DC" w:rsidP="002572DC">
      <w:pPr>
        <w:autoSpaceDE w:val="0"/>
        <w:spacing w:after="240"/>
        <w:jc w:val="both"/>
        <w:rPr>
          <w:rFonts w:ascii="Georgia" w:hAnsi="Georgia"/>
          <w:sz w:val="20"/>
          <w:szCs w:val="20"/>
        </w:rPr>
      </w:pPr>
      <w:r w:rsidRPr="009939A9">
        <w:rPr>
          <w:rFonts w:ascii="Georgia" w:hAnsi="Georgia"/>
          <w:sz w:val="20"/>
          <w:szCs w:val="20"/>
        </w:rPr>
        <w:t>PEC ________________________________</w:t>
      </w:r>
    </w:p>
    <w:p w14:paraId="3F3AD240" w14:textId="77777777" w:rsidR="002572DC" w:rsidRPr="009939A9" w:rsidRDefault="002572DC" w:rsidP="002572DC">
      <w:pPr>
        <w:autoSpaceDE w:val="0"/>
        <w:spacing w:after="240"/>
        <w:jc w:val="center"/>
        <w:rPr>
          <w:rFonts w:ascii="Georgia" w:hAnsi="Georgia"/>
          <w:b/>
          <w:sz w:val="20"/>
          <w:szCs w:val="20"/>
        </w:rPr>
      </w:pPr>
      <w:r w:rsidRPr="009939A9">
        <w:rPr>
          <w:rFonts w:ascii="Georgia" w:hAnsi="Georgia"/>
          <w:b/>
          <w:sz w:val="20"/>
          <w:szCs w:val="20"/>
        </w:rPr>
        <w:t>MANIFESTA</w:t>
      </w:r>
    </w:p>
    <w:p w14:paraId="4EA0B279" w14:textId="77777777" w:rsidR="002572DC" w:rsidRPr="009939A9" w:rsidRDefault="002572DC" w:rsidP="002572DC">
      <w:pPr>
        <w:pStyle w:val="Style12"/>
        <w:widowControl/>
        <w:spacing w:after="240" w:line="240" w:lineRule="auto"/>
        <w:rPr>
          <w:rStyle w:val="FontStyle32"/>
          <w:rFonts w:ascii="Georgia" w:hAnsi="Georgia"/>
          <w:sz w:val="20"/>
          <w:szCs w:val="20"/>
        </w:rPr>
      </w:pPr>
      <w:r w:rsidRPr="009939A9">
        <w:rPr>
          <w:rStyle w:val="FontStyle32"/>
          <w:rFonts w:ascii="Georgia" w:hAnsi="Georgia"/>
          <w:sz w:val="20"/>
          <w:szCs w:val="20"/>
        </w:rPr>
        <w:t>il proprio interesse a partecipare alla procedura per l'affidamento dell’intervento in oggetto.</w:t>
      </w:r>
    </w:p>
    <w:p w14:paraId="05EBA1E7" w14:textId="77777777" w:rsidR="002572DC" w:rsidRPr="009939A9" w:rsidRDefault="002572DC" w:rsidP="002572DC">
      <w:pPr>
        <w:pStyle w:val="Style12"/>
        <w:widowControl/>
        <w:spacing w:after="240" w:line="240" w:lineRule="auto"/>
        <w:rPr>
          <w:rStyle w:val="FontStyle32"/>
          <w:rFonts w:ascii="Georgia" w:eastAsia="Times New Roman" w:hAnsi="Georgia" w:cs="Times New Roman"/>
          <w:b/>
          <w:bCs/>
          <w:i/>
          <w:iCs/>
          <w:sz w:val="20"/>
          <w:szCs w:val="20"/>
        </w:rPr>
      </w:pPr>
      <w:r w:rsidRPr="009939A9">
        <w:rPr>
          <w:rStyle w:val="FontStyle32"/>
          <w:rFonts w:ascii="Georgia" w:eastAsia="Times New Roman" w:hAnsi="Georgia" w:cs="Times New Roman"/>
          <w:b/>
          <w:bCs/>
          <w:i/>
          <w:iCs/>
          <w:sz w:val="20"/>
          <w:szCs w:val="20"/>
        </w:rPr>
        <w:t>A tal fine, ai sensi degli articoli 46, 47 e 77-bis del D.P.R. 445/2000 e simili, pienamente consapevole delle sanzioni penali previste dall’articolo 76 del medesimo D.P.R., per le ipotesi di falsità in atti e dichiarazioni mendaci ivi indicate,</w:t>
      </w:r>
    </w:p>
    <w:p w14:paraId="3BAEDB82" w14:textId="77777777" w:rsidR="002572DC" w:rsidRPr="009939A9" w:rsidRDefault="002572DC" w:rsidP="002572DC">
      <w:pPr>
        <w:pStyle w:val="Style11"/>
        <w:widowControl/>
        <w:spacing w:after="240" w:line="240" w:lineRule="auto"/>
        <w:jc w:val="center"/>
        <w:rPr>
          <w:rStyle w:val="FontStyle31"/>
          <w:rFonts w:ascii="Georgia" w:hAnsi="Georgia"/>
          <w:sz w:val="20"/>
          <w:szCs w:val="20"/>
        </w:rPr>
      </w:pPr>
      <w:r w:rsidRPr="009939A9">
        <w:rPr>
          <w:rStyle w:val="FontStyle31"/>
          <w:rFonts w:ascii="Georgia" w:hAnsi="Georgia"/>
          <w:sz w:val="20"/>
          <w:szCs w:val="20"/>
        </w:rPr>
        <w:t>DICHIARA</w:t>
      </w:r>
    </w:p>
    <w:p w14:paraId="3E27D3BB" w14:textId="70203BFC" w:rsidR="002572DC" w:rsidRPr="00334F37" w:rsidRDefault="002572DC" w:rsidP="00257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  <w:rPr>
          <w:rStyle w:val="FontStyle32"/>
          <w:rFonts w:ascii="Georgia" w:hAnsi="Georgia"/>
          <w:sz w:val="20"/>
          <w:szCs w:val="20"/>
        </w:rPr>
      </w:pPr>
      <w:r>
        <w:rPr>
          <w:rStyle w:val="FontStyle32"/>
          <w:rFonts w:ascii="Georgia" w:hAnsi="Georgia"/>
          <w:sz w:val="20"/>
          <w:szCs w:val="20"/>
        </w:rPr>
        <w:t>D</w:t>
      </w:r>
      <w:r w:rsidRPr="00334F37">
        <w:rPr>
          <w:rStyle w:val="FontStyle32"/>
          <w:rFonts w:ascii="Georgia" w:hAnsi="Georgia"/>
          <w:sz w:val="20"/>
          <w:szCs w:val="20"/>
        </w:rPr>
        <w:t xml:space="preserve">i essere in possesso dei requisiti di ordine generale, ovvero inesistenza delle cause di esclusione per la stipula di contratti con le amministrazioni pubbliche di cui all’art. </w:t>
      </w:r>
      <w:r w:rsidR="00E75A54">
        <w:rPr>
          <w:rStyle w:val="FontStyle32"/>
          <w:rFonts w:ascii="Georgia" w:hAnsi="Georgia"/>
          <w:sz w:val="20"/>
          <w:szCs w:val="20"/>
        </w:rPr>
        <w:t>94</w:t>
      </w:r>
      <w:r w:rsidRPr="00334F37">
        <w:rPr>
          <w:rStyle w:val="FontStyle32"/>
          <w:rFonts w:ascii="Georgia" w:hAnsi="Georgia"/>
          <w:sz w:val="20"/>
          <w:szCs w:val="20"/>
        </w:rPr>
        <w:t xml:space="preserve"> del Decreto legislativo </w:t>
      </w:r>
      <w:r w:rsidR="00E75A54">
        <w:rPr>
          <w:rStyle w:val="FontStyle32"/>
          <w:rFonts w:ascii="Georgia" w:hAnsi="Georgia"/>
          <w:sz w:val="20"/>
          <w:szCs w:val="20"/>
        </w:rPr>
        <w:t>36</w:t>
      </w:r>
      <w:r w:rsidRPr="00334F37">
        <w:rPr>
          <w:rStyle w:val="FontStyle32"/>
          <w:rFonts w:ascii="Georgia" w:hAnsi="Georgia"/>
          <w:sz w:val="20"/>
          <w:szCs w:val="20"/>
        </w:rPr>
        <w:t>/20</w:t>
      </w:r>
      <w:r w:rsidR="00E75A54">
        <w:rPr>
          <w:rStyle w:val="FontStyle32"/>
          <w:rFonts w:ascii="Georgia" w:hAnsi="Georgia"/>
          <w:sz w:val="20"/>
          <w:szCs w:val="20"/>
        </w:rPr>
        <w:t>23</w:t>
      </w:r>
      <w:r w:rsidRPr="00334F37">
        <w:rPr>
          <w:rStyle w:val="FontStyle32"/>
          <w:rFonts w:ascii="Georgia" w:hAnsi="Georgia"/>
          <w:sz w:val="20"/>
          <w:szCs w:val="20"/>
        </w:rPr>
        <w:t>;</w:t>
      </w:r>
    </w:p>
    <w:p w14:paraId="2C3FFF0F" w14:textId="63700264" w:rsidR="002572DC" w:rsidRPr="00334F37" w:rsidRDefault="002572DC" w:rsidP="00257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contextualSpacing/>
        <w:jc w:val="both"/>
        <w:rPr>
          <w:rStyle w:val="FontStyle32"/>
          <w:rFonts w:ascii="Georgia" w:hAnsi="Georgia"/>
          <w:sz w:val="20"/>
          <w:szCs w:val="20"/>
        </w:rPr>
      </w:pPr>
      <w:r>
        <w:rPr>
          <w:rStyle w:val="FontStyle32"/>
          <w:rFonts w:ascii="Georgia" w:hAnsi="Georgia"/>
          <w:sz w:val="20"/>
          <w:szCs w:val="20"/>
        </w:rPr>
        <w:t>D</w:t>
      </w:r>
      <w:r w:rsidRPr="00334F37">
        <w:rPr>
          <w:rStyle w:val="FontStyle32"/>
          <w:rFonts w:ascii="Georgia" w:hAnsi="Georgia"/>
          <w:sz w:val="20"/>
          <w:szCs w:val="20"/>
        </w:rPr>
        <w:t>i essere a conoscenza che la presente manifestazione ha puro valore preselettivo finalizzato alla raccolta di intenti e che, successivamente, gli interessati saranno invitati a presentare offerta formale</w:t>
      </w:r>
      <w:r>
        <w:rPr>
          <w:rStyle w:val="FontStyle32"/>
          <w:rFonts w:ascii="Georgia" w:hAnsi="Georgia"/>
          <w:sz w:val="20"/>
          <w:szCs w:val="20"/>
        </w:rPr>
        <w:t>.</w:t>
      </w:r>
    </w:p>
    <w:p w14:paraId="2E28ABBB" w14:textId="77777777" w:rsidR="002572DC" w:rsidRPr="009939A9" w:rsidRDefault="002572DC" w:rsidP="002572DC">
      <w:pPr>
        <w:pStyle w:val="Style9"/>
        <w:widowControl/>
        <w:spacing w:line="240" w:lineRule="exact"/>
        <w:ind w:firstLine="0"/>
        <w:rPr>
          <w:rFonts w:ascii="Georgia" w:hAnsi="Georgia"/>
          <w:sz w:val="20"/>
          <w:szCs w:val="20"/>
        </w:rPr>
      </w:pPr>
    </w:p>
    <w:p w14:paraId="6950F122" w14:textId="08555DA1" w:rsidR="002572DC" w:rsidRPr="009939A9" w:rsidRDefault="00C72278" w:rsidP="002572DC">
      <w:pPr>
        <w:autoSpaceDE w:val="0"/>
        <w:autoSpaceDN w:val="0"/>
        <w:adjustRightInd w:val="0"/>
        <w:ind w:left="6379"/>
        <w:rPr>
          <w:rStyle w:val="FontStyle32"/>
          <w:rFonts w:ascii="Georgia" w:hAnsi="Georgia"/>
          <w:sz w:val="20"/>
          <w:szCs w:val="20"/>
        </w:rPr>
      </w:pPr>
      <w:r>
        <w:rPr>
          <w:rStyle w:val="FontStyle32"/>
          <w:rFonts w:ascii="Georgia" w:hAnsi="Georgia"/>
          <w:sz w:val="20"/>
          <w:szCs w:val="20"/>
        </w:rPr>
        <w:t xml:space="preserve">    </w:t>
      </w:r>
      <w:r w:rsidR="002572DC" w:rsidRPr="009939A9">
        <w:rPr>
          <w:rStyle w:val="FontStyle32"/>
          <w:rFonts w:ascii="Georgia" w:hAnsi="Georgia"/>
          <w:sz w:val="20"/>
          <w:szCs w:val="20"/>
        </w:rPr>
        <w:t xml:space="preserve">Firma </w:t>
      </w:r>
    </w:p>
    <w:p w14:paraId="613F9B23" w14:textId="77777777" w:rsidR="002572DC" w:rsidRPr="009939A9" w:rsidRDefault="002572DC" w:rsidP="002572DC">
      <w:pPr>
        <w:pStyle w:val="Style9"/>
        <w:widowControl/>
        <w:spacing w:before="115"/>
        <w:ind w:left="4846" w:firstLine="110"/>
        <w:rPr>
          <w:rFonts w:ascii="Georgia" w:hAnsi="Georgia"/>
          <w:sz w:val="20"/>
          <w:szCs w:val="20"/>
        </w:rPr>
      </w:pPr>
      <w:r w:rsidRPr="009939A9">
        <w:rPr>
          <w:rFonts w:ascii="Georgia" w:eastAsia="Times New Roman" w:hAnsi="Georgia" w:cs="Helvetica"/>
          <w:kern w:val="0"/>
          <w:sz w:val="20"/>
          <w:szCs w:val="20"/>
          <w:lang w:eastAsia="it-IT" w:bidi="ar-SA"/>
        </w:rPr>
        <w:t>_________________________________</w:t>
      </w:r>
    </w:p>
    <w:p w14:paraId="5014B487" w14:textId="77777777" w:rsidR="002572DC" w:rsidRDefault="002572DC"/>
    <w:sectPr w:rsidR="002572DC" w:rsidSect="00A03514">
      <w:type w:val="continuous"/>
      <w:pgSz w:w="11920" w:h="16840"/>
      <w:pgMar w:top="658" w:right="919" w:bottom="278" w:left="90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96">
    <w:charset w:val="00"/>
    <w:family w:val="auto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50912"/>
    <w:multiLevelType w:val="hybridMultilevel"/>
    <w:tmpl w:val="FC10AC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DC"/>
    <w:rsid w:val="00093F2C"/>
    <w:rsid w:val="00122A36"/>
    <w:rsid w:val="002572DC"/>
    <w:rsid w:val="003B3C75"/>
    <w:rsid w:val="008616C6"/>
    <w:rsid w:val="00A03514"/>
    <w:rsid w:val="00A23A8E"/>
    <w:rsid w:val="00B05E1B"/>
    <w:rsid w:val="00B20ABA"/>
    <w:rsid w:val="00C72278"/>
    <w:rsid w:val="00C87EA7"/>
    <w:rsid w:val="00CC4F8D"/>
    <w:rsid w:val="00D758F6"/>
    <w:rsid w:val="00E15779"/>
    <w:rsid w:val="00E34D8C"/>
    <w:rsid w:val="00E75A54"/>
    <w:rsid w:val="00FA35F6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D63E"/>
  <w15:chartTrackingRefBased/>
  <w15:docId w15:val="{64D06879-5F08-49E7-975F-BF4F3CC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2D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B05E1B"/>
    <w:pPr>
      <w:spacing w:before="5"/>
      <w:ind w:left="538"/>
      <w:outlineLvl w:val="0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572DC"/>
    <w:pPr>
      <w:keepNext/>
      <w:jc w:val="center"/>
      <w:outlineLvl w:val="2"/>
    </w:pPr>
    <w:rPr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572DC"/>
    <w:pPr>
      <w:keepNext/>
      <w:ind w:firstLine="540"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05E1B"/>
    <w:pPr>
      <w:spacing w:before="2"/>
      <w:ind w:left="93"/>
    </w:pPr>
  </w:style>
  <w:style w:type="character" w:customStyle="1" w:styleId="Titolo1Carattere">
    <w:name w:val="Titolo 1 Carattere"/>
    <w:basedOn w:val="Carpredefinitoparagrafo"/>
    <w:link w:val="Titolo1"/>
    <w:rsid w:val="00B05E1B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05E1B"/>
  </w:style>
  <w:style w:type="character" w:customStyle="1" w:styleId="CorpotestoCarattere">
    <w:name w:val="Corpo testo Carattere"/>
    <w:basedOn w:val="Carpredefinitoparagrafo"/>
    <w:link w:val="Corpotesto"/>
    <w:uiPriority w:val="1"/>
    <w:rsid w:val="00B05E1B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05E1B"/>
    <w:pPr>
      <w:ind w:left="1258" w:hanging="361"/>
    </w:pPr>
    <w:rPr>
      <w:rFonts w:ascii="Arial" w:eastAsia="Arial" w:hAnsi="Arial" w:cs="Arial"/>
    </w:rPr>
  </w:style>
  <w:style w:type="character" w:customStyle="1" w:styleId="Titolo3Carattere">
    <w:name w:val="Titolo 3 Carattere"/>
    <w:basedOn w:val="Carpredefinitoparagrafo"/>
    <w:link w:val="Titolo3"/>
    <w:semiHidden/>
    <w:rsid w:val="002572D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2572D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2572DC"/>
    <w:rPr>
      <w:color w:val="0000FF"/>
      <w:u w:val="single"/>
    </w:rPr>
  </w:style>
  <w:style w:type="character" w:customStyle="1" w:styleId="FontStyle31">
    <w:name w:val="Font Style31"/>
    <w:rsid w:val="002572DC"/>
    <w:rPr>
      <w:rFonts w:ascii="Arial" w:hAnsi="Arial" w:cs="Arial"/>
      <w:b/>
      <w:bCs/>
      <w:sz w:val="18"/>
      <w:szCs w:val="18"/>
    </w:rPr>
  </w:style>
  <w:style w:type="character" w:customStyle="1" w:styleId="FontStyle32">
    <w:name w:val="Font Style32"/>
    <w:rsid w:val="002572DC"/>
    <w:rPr>
      <w:rFonts w:ascii="Arial" w:hAnsi="Arial" w:cs="Arial"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2572DC"/>
    <w:pPr>
      <w:suppressAutoHyphens/>
      <w:ind w:left="360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572DC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Style13">
    <w:name w:val="Style13"/>
    <w:basedOn w:val="Normale"/>
    <w:rsid w:val="002572DC"/>
    <w:pPr>
      <w:widowControl w:val="0"/>
      <w:suppressAutoHyphens/>
    </w:pPr>
    <w:rPr>
      <w:rFonts w:ascii="Arial" w:eastAsia="Lucida Sans Unicode" w:hAnsi="Arial" w:cs="font396"/>
      <w:kern w:val="1"/>
      <w:lang w:eastAsia="hi-IN" w:bidi="hi-IN"/>
    </w:rPr>
  </w:style>
  <w:style w:type="paragraph" w:customStyle="1" w:styleId="Style9">
    <w:name w:val="Style9"/>
    <w:basedOn w:val="Normale"/>
    <w:rsid w:val="002572DC"/>
    <w:pPr>
      <w:widowControl w:val="0"/>
      <w:suppressAutoHyphens/>
      <w:spacing w:line="282" w:lineRule="exact"/>
      <w:ind w:hanging="355"/>
      <w:jc w:val="both"/>
    </w:pPr>
    <w:rPr>
      <w:rFonts w:ascii="Arial" w:eastAsia="Lucida Sans Unicode" w:hAnsi="Arial" w:cs="font396"/>
      <w:kern w:val="1"/>
      <w:lang w:eastAsia="hi-IN" w:bidi="hi-IN"/>
    </w:rPr>
  </w:style>
  <w:style w:type="paragraph" w:customStyle="1" w:styleId="Style11">
    <w:name w:val="Style11"/>
    <w:basedOn w:val="Normale"/>
    <w:rsid w:val="002572DC"/>
    <w:pPr>
      <w:widowControl w:val="0"/>
      <w:suppressAutoHyphens/>
      <w:spacing w:line="233" w:lineRule="exact"/>
      <w:jc w:val="both"/>
    </w:pPr>
    <w:rPr>
      <w:rFonts w:ascii="Sylfaen" w:eastAsia="Lucida Sans Unicode" w:hAnsi="Sylfaen" w:cs="Mangal"/>
      <w:kern w:val="1"/>
      <w:lang w:eastAsia="hi-IN" w:bidi="hi-IN"/>
    </w:rPr>
  </w:style>
  <w:style w:type="paragraph" w:customStyle="1" w:styleId="Style12">
    <w:name w:val="Style12"/>
    <w:basedOn w:val="Normale"/>
    <w:rsid w:val="002572DC"/>
    <w:pPr>
      <w:widowControl w:val="0"/>
      <w:suppressAutoHyphens/>
      <w:spacing w:line="238" w:lineRule="exact"/>
      <w:jc w:val="both"/>
    </w:pPr>
    <w:rPr>
      <w:rFonts w:ascii="Sylfaen" w:eastAsia="Lucida Sans Unicode" w:hAnsi="Sylfaen" w:cs="Mangal"/>
      <w:kern w:val="1"/>
      <w:lang w:eastAsia="hi-IN" w:bidi="hi-IN"/>
    </w:rPr>
  </w:style>
  <w:style w:type="paragraph" w:customStyle="1" w:styleId="Style21">
    <w:name w:val="Style21"/>
    <w:basedOn w:val="Normale"/>
    <w:rsid w:val="002572DC"/>
    <w:pPr>
      <w:widowControl w:val="0"/>
      <w:suppressAutoHyphens/>
      <w:spacing w:line="228" w:lineRule="exact"/>
      <w:ind w:hanging="1274"/>
      <w:jc w:val="both"/>
    </w:pPr>
    <w:rPr>
      <w:rFonts w:ascii="Sylfaen" w:eastAsia="Lucida Sans Unicode" w:hAnsi="Sylfae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santateresagallur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OOPP</dc:creator>
  <cp:keywords/>
  <dc:description/>
  <cp:lastModifiedBy>Annamaria Manca</cp:lastModifiedBy>
  <cp:revision>6</cp:revision>
  <cp:lastPrinted>2021-05-27T11:05:00Z</cp:lastPrinted>
  <dcterms:created xsi:type="dcterms:W3CDTF">2022-03-08T12:04:00Z</dcterms:created>
  <dcterms:modified xsi:type="dcterms:W3CDTF">2024-12-04T12:20:00Z</dcterms:modified>
</cp:coreProperties>
</file>