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6B4E5" w14:textId="502E488A" w:rsidR="00B22612" w:rsidRPr="00B22612" w:rsidRDefault="00B22612" w:rsidP="00B22612">
      <w:pPr>
        <w:rPr>
          <w:b/>
          <w:bCs/>
        </w:rPr>
      </w:pPr>
      <w:r w:rsidRPr="00B22612">
        <w:rPr>
          <w:b/>
          <w:bCs/>
        </w:rPr>
        <w:t>All</w:t>
      </w:r>
      <w:r w:rsidR="00B11D20">
        <w:rPr>
          <w:b/>
          <w:bCs/>
        </w:rPr>
        <w:t xml:space="preserve">egato </w:t>
      </w:r>
      <w:r w:rsidR="00543657">
        <w:rPr>
          <w:b/>
          <w:bCs/>
        </w:rPr>
        <w:t>4</w:t>
      </w:r>
    </w:p>
    <w:p w14:paraId="27841E1C" w14:textId="77777777" w:rsidR="00B22612" w:rsidRPr="00B22612" w:rsidRDefault="00B22612" w:rsidP="00B22612">
      <w:pPr>
        <w:rPr>
          <w:b/>
          <w:bCs/>
        </w:rPr>
      </w:pPr>
    </w:p>
    <w:p w14:paraId="1283CFD9" w14:textId="77777777" w:rsidR="00B22612" w:rsidRPr="00B22612" w:rsidRDefault="00B22612" w:rsidP="00B22612">
      <w:pPr>
        <w:jc w:val="center"/>
        <w:rPr>
          <w:b/>
          <w:bCs/>
          <w:sz w:val="28"/>
          <w:szCs w:val="28"/>
        </w:rPr>
      </w:pPr>
      <w:r w:rsidRPr="00B22612">
        <w:rPr>
          <w:b/>
          <w:bCs/>
          <w:sz w:val="28"/>
          <w:szCs w:val="28"/>
        </w:rPr>
        <w:t>QUADRO ECONOMICO</w:t>
      </w:r>
    </w:p>
    <w:p w14:paraId="7AEA2A15" w14:textId="77777777" w:rsidR="00B22612" w:rsidRPr="00B22612" w:rsidRDefault="00B22612" w:rsidP="00B22612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1842"/>
        <w:gridCol w:w="2836"/>
        <w:gridCol w:w="1978"/>
      </w:tblGrid>
      <w:tr w:rsidR="00B22612" w:rsidRPr="00B22612" w14:paraId="5F05EFB7" w14:textId="77777777" w:rsidTr="005B1C93">
        <w:tc>
          <w:tcPr>
            <w:tcW w:w="2972" w:type="dxa"/>
          </w:tcPr>
          <w:p w14:paraId="045D7134" w14:textId="77777777" w:rsidR="00B22612" w:rsidRPr="00B22612" w:rsidRDefault="00B22612" w:rsidP="00B22612">
            <w:pPr>
              <w:spacing w:after="160"/>
            </w:pPr>
            <w:r w:rsidRPr="00B22612">
              <w:rPr>
                <w:b/>
                <w:bCs/>
              </w:rPr>
              <w:t>VOCI DI ENTRATA</w:t>
            </w:r>
          </w:p>
        </w:tc>
        <w:tc>
          <w:tcPr>
            <w:tcW w:w="1842" w:type="dxa"/>
          </w:tcPr>
          <w:p w14:paraId="0FCC77E3" w14:textId="77777777" w:rsidR="00B22612" w:rsidRPr="00B22612" w:rsidRDefault="00B22612" w:rsidP="00B22612">
            <w:pPr>
              <w:spacing w:after="160"/>
            </w:pPr>
            <w:r w:rsidRPr="00B22612">
              <w:rPr>
                <w:b/>
                <w:bCs/>
              </w:rPr>
              <w:t>IMPORTI</w:t>
            </w:r>
          </w:p>
        </w:tc>
        <w:tc>
          <w:tcPr>
            <w:tcW w:w="2836" w:type="dxa"/>
          </w:tcPr>
          <w:p w14:paraId="32200872" w14:textId="77777777" w:rsidR="00B22612" w:rsidRPr="00B22612" w:rsidRDefault="00B22612" w:rsidP="00B22612">
            <w:pPr>
              <w:spacing w:after="160"/>
            </w:pPr>
            <w:r w:rsidRPr="00B22612">
              <w:rPr>
                <w:b/>
                <w:bCs/>
              </w:rPr>
              <w:t>VOCI DI SPESA</w:t>
            </w:r>
          </w:p>
        </w:tc>
        <w:tc>
          <w:tcPr>
            <w:tcW w:w="1978" w:type="dxa"/>
          </w:tcPr>
          <w:p w14:paraId="11F0D41C" w14:textId="77777777" w:rsidR="00B22612" w:rsidRPr="00B22612" w:rsidRDefault="00B22612" w:rsidP="00B22612">
            <w:pPr>
              <w:spacing w:after="160"/>
            </w:pPr>
            <w:r w:rsidRPr="00B22612">
              <w:rPr>
                <w:b/>
                <w:bCs/>
              </w:rPr>
              <w:t>IMPORTI</w:t>
            </w:r>
          </w:p>
        </w:tc>
      </w:tr>
      <w:tr w:rsidR="00B22612" w:rsidRPr="00B22612" w14:paraId="0E0CCF68" w14:textId="77777777" w:rsidTr="005B1C93">
        <w:tc>
          <w:tcPr>
            <w:tcW w:w="2972" w:type="dxa"/>
          </w:tcPr>
          <w:p w14:paraId="01CA2C81" w14:textId="77777777" w:rsidR="00B22612" w:rsidRPr="00B22612" w:rsidRDefault="00B22612" w:rsidP="00B22612">
            <w:pPr>
              <w:spacing w:after="160"/>
            </w:pPr>
            <w:r w:rsidRPr="00B22612">
              <w:t>Quota parte del richiedente (es: incassi, lotteria, quote di iscrizione, altri proventi)</w:t>
            </w:r>
          </w:p>
        </w:tc>
        <w:tc>
          <w:tcPr>
            <w:tcW w:w="1842" w:type="dxa"/>
          </w:tcPr>
          <w:p w14:paraId="441A0F5B" w14:textId="77777777" w:rsidR="00B22612" w:rsidRPr="00B22612" w:rsidRDefault="00B22612" w:rsidP="00B22612">
            <w:pPr>
              <w:spacing w:after="160"/>
            </w:pPr>
          </w:p>
        </w:tc>
        <w:tc>
          <w:tcPr>
            <w:tcW w:w="2836" w:type="dxa"/>
          </w:tcPr>
          <w:p w14:paraId="36CBDC45" w14:textId="77777777" w:rsidR="00B22612" w:rsidRPr="00B22612" w:rsidRDefault="00B22612" w:rsidP="00B22612">
            <w:pPr>
              <w:spacing w:after="160"/>
            </w:pPr>
            <w:r w:rsidRPr="00B22612">
              <w:t>Promozione (stampa, affissione e realizzazione materiali pubblicitari, inserzioni canali social/ riviste e quotidiani)</w:t>
            </w:r>
          </w:p>
        </w:tc>
        <w:tc>
          <w:tcPr>
            <w:tcW w:w="1978" w:type="dxa"/>
          </w:tcPr>
          <w:p w14:paraId="45CE151D" w14:textId="77777777" w:rsidR="00B22612" w:rsidRPr="00B22612" w:rsidRDefault="00B22612" w:rsidP="00B22612">
            <w:pPr>
              <w:spacing w:after="160"/>
            </w:pPr>
          </w:p>
        </w:tc>
      </w:tr>
      <w:tr w:rsidR="00B22612" w:rsidRPr="00B22612" w14:paraId="588A4AD6" w14:textId="77777777" w:rsidTr="005B1C93">
        <w:tc>
          <w:tcPr>
            <w:tcW w:w="2972" w:type="dxa"/>
          </w:tcPr>
          <w:p w14:paraId="1C7D8267" w14:textId="77777777" w:rsidR="00B22612" w:rsidRPr="00B22612" w:rsidRDefault="00B22612" w:rsidP="00B22612">
            <w:pPr>
              <w:spacing w:after="160"/>
            </w:pPr>
            <w:r w:rsidRPr="00B22612">
              <w:t>Contributo del Comune di Santa Teresa Gallura</w:t>
            </w:r>
          </w:p>
        </w:tc>
        <w:tc>
          <w:tcPr>
            <w:tcW w:w="1842" w:type="dxa"/>
          </w:tcPr>
          <w:p w14:paraId="1600770C" w14:textId="77777777" w:rsidR="00B22612" w:rsidRPr="00B22612" w:rsidRDefault="00B22612" w:rsidP="00B22612">
            <w:pPr>
              <w:spacing w:after="160"/>
            </w:pPr>
          </w:p>
        </w:tc>
        <w:tc>
          <w:tcPr>
            <w:tcW w:w="2836" w:type="dxa"/>
          </w:tcPr>
          <w:p w14:paraId="2AE3C1BB" w14:textId="77777777" w:rsidR="00B22612" w:rsidRPr="00B22612" w:rsidRDefault="00B22612" w:rsidP="00B22612">
            <w:pPr>
              <w:spacing w:after="160"/>
            </w:pPr>
            <w:r w:rsidRPr="00B22612">
              <w:t>Cancelleria e materiale vario</w:t>
            </w:r>
          </w:p>
        </w:tc>
        <w:tc>
          <w:tcPr>
            <w:tcW w:w="1978" w:type="dxa"/>
          </w:tcPr>
          <w:p w14:paraId="7E8BE983" w14:textId="77777777" w:rsidR="00B22612" w:rsidRPr="00B22612" w:rsidRDefault="00B22612" w:rsidP="00B22612">
            <w:pPr>
              <w:spacing w:after="160"/>
            </w:pPr>
          </w:p>
        </w:tc>
      </w:tr>
      <w:tr w:rsidR="00B22612" w:rsidRPr="00B22612" w14:paraId="568C6720" w14:textId="77777777" w:rsidTr="005B1C93">
        <w:tc>
          <w:tcPr>
            <w:tcW w:w="2972" w:type="dxa"/>
          </w:tcPr>
          <w:p w14:paraId="4C65E482" w14:textId="77777777" w:rsidR="00B22612" w:rsidRPr="00B22612" w:rsidRDefault="00B22612" w:rsidP="00B22612">
            <w:pPr>
              <w:spacing w:after="160"/>
            </w:pPr>
            <w:r w:rsidRPr="00B22612">
              <w:t>Contributi da Enti pubblici diversi dal Comune di Santa Teresa Gallura</w:t>
            </w:r>
          </w:p>
        </w:tc>
        <w:tc>
          <w:tcPr>
            <w:tcW w:w="1842" w:type="dxa"/>
          </w:tcPr>
          <w:p w14:paraId="7BFC3739" w14:textId="77777777" w:rsidR="00B22612" w:rsidRPr="00B22612" w:rsidRDefault="00B22612" w:rsidP="00B22612">
            <w:pPr>
              <w:spacing w:after="160"/>
            </w:pPr>
          </w:p>
        </w:tc>
        <w:tc>
          <w:tcPr>
            <w:tcW w:w="2836" w:type="dxa"/>
          </w:tcPr>
          <w:p w14:paraId="15DF8A68" w14:textId="77777777" w:rsidR="00B22612" w:rsidRPr="00B22612" w:rsidRDefault="00B22612" w:rsidP="00B22612">
            <w:pPr>
              <w:spacing w:after="160"/>
            </w:pPr>
            <w:r w:rsidRPr="00B22612">
              <w:t>Allestimenti</w:t>
            </w:r>
          </w:p>
        </w:tc>
        <w:tc>
          <w:tcPr>
            <w:tcW w:w="1978" w:type="dxa"/>
          </w:tcPr>
          <w:p w14:paraId="3BCD85A2" w14:textId="77777777" w:rsidR="00B22612" w:rsidRPr="00B22612" w:rsidRDefault="00B22612" w:rsidP="00B22612">
            <w:pPr>
              <w:spacing w:after="160"/>
            </w:pPr>
          </w:p>
        </w:tc>
      </w:tr>
      <w:tr w:rsidR="00B22612" w:rsidRPr="00B22612" w14:paraId="77DA5835" w14:textId="77777777" w:rsidTr="005B1C93">
        <w:tc>
          <w:tcPr>
            <w:tcW w:w="2972" w:type="dxa"/>
          </w:tcPr>
          <w:p w14:paraId="635D1735" w14:textId="77777777" w:rsidR="00B22612" w:rsidRPr="00B22612" w:rsidRDefault="00B22612" w:rsidP="00B22612">
            <w:pPr>
              <w:spacing w:after="160"/>
            </w:pPr>
            <w:r w:rsidRPr="00B22612">
              <w:t>Contributi da privati</w:t>
            </w:r>
          </w:p>
        </w:tc>
        <w:tc>
          <w:tcPr>
            <w:tcW w:w="1842" w:type="dxa"/>
          </w:tcPr>
          <w:p w14:paraId="05502B44" w14:textId="77777777" w:rsidR="00B22612" w:rsidRPr="00B22612" w:rsidRDefault="00B22612" w:rsidP="00B22612">
            <w:pPr>
              <w:spacing w:after="160"/>
            </w:pPr>
          </w:p>
        </w:tc>
        <w:tc>
          <w:tcPr>
            <w:tcW w:w="2836" w:type="dxa"/>
          </w:tcPr>
          <w:p w14:paraId="6F988F77" w14:textId="77777777" w:rsidR="00B22612" w:rsidRPr="00B22612" w:rsidRDefault="00B22612" w:rsidP="00B22612">
            <w:pPr>
              <w:spacing w:after="160"/>
            </w:pPr>
            <w:r w:rsidRPr="00B22612">
              <w:t>Compensi relatori, cachet gruppi musicali, teatrali, staff tecnico ed altro</w:t>
            </w:r>
          </w:p>
        </w:tc>
        <w:tc>
          <w:tcPr>
            <w:tcW w:w="1978" w:type="dxa"/>
          </w:tcPr>
          <w:p w14:paraId="4AC4B82C" w14:textId="77777777" w:rsidR="00B22612" w:rsidRPr="00B22612" w:rsidRDefault="00B22612" w:rsidP="00B22612">
            <w:pPr>
              <w:spacing w:after="160"/>
            </w:pPr>
          </w:p>
        </w:tc>
      </w:tr>
      <w:tr w:rsidR="00B22612" w:rsidRPr="00B22612" w14:paraId="345E1B67" w14:textId="77777777" w:rsidTr="005B1C93">
        <w:tc>
          <w:tcPr>
            <w:tcW w:w="2972" w:type="dxa"/>
          </w:tcPr>
          <w:p w14:paraId="0E76DC7F" w14:textId="77777777" w:rsidR="00B22612" w:rsidRPr="00B22612" w:rsidRDefault="00B22612" w:rsidP="00B22612">
            <w:pPr>
              <w:spacing w:after="160"/>
            </w:pPr>
            <w:r w:rsidRPr="00B22612">
              <w:t>Contributi volontari da soci</w:t>
            </w:r>
          </w:p>
        </w:tc>
        <w:tc>
          <w:tcPr>
            <w:tcW w:w="1842" w:type="dxa"/>
          </w:tcPr>
          <w:p w14:paraId="00F5B5B4" w14:textId="77777777" w:rsidR="00B22612" w:rsidRPr="00B22612" w:rsidRDefault="00B22612" w:rsidP="00B22612">
            <w:pPr>
              <w:spacing w:after="160"/>
            </w:pPr>
          </w:p>
        </w:tc>
        <w:tc>
          <w:tcPr>
            <w:tcW w:w="2836" w:type="dxa"/>
          </w:tcPr>
          <w:p w14:paraId="6D486B64" w14:textId="77777777" w:rsidR="00B22612" w:rsidRPr="00B22612" w:rsidRDefault="00B22612" w:rsidP="00B22612">
            <w:pPr>
              <w:spacing w:after="160"/>
            </w:pPr>
            <w:r w:rsidRPr="00B22612">
              <w:t>Noleggio impianti audio/ luci ed altro</w:t>
            </w:r>
          </w:p>
        </w:tc>
        <w:tc>
          <w:tcPr>
            <w:tcW w:w="1978" w:type="dxa"/>
          </w:tcPr>
          <w:p w14:paraId="0E4CD398" w14:textId="77777777" w:rsidR="00B22612" w:rsidRPr="00B22612" w:rsidRDefault="00B22612" w:rsidP="00B22612">
            <w:pPr>
              <w:spacing w:after="160"/>
            </w:pPr>
          </w:p>
        </w:tc>
      </w:tr>
      <w:tr w:rsidR="00B22612" w:rsidRPr="00B22612" w14:paraId="50ADEABA" w14:textId="77777777" w:rsidTr="005B1C93">
        <w:tc>
          <w:tcPr>
            <w:tcW w:w="2972" w:type="dxa"/>
          </w:tcPr>
          <w:p w14:paraId="194E0634" w14:textId="77777777" w:rsidR="00B22612" w:rsidRPr="00B22612" w:rsidRDefault="00B22612" w:rsidP="00B22612">
            <w:pPr>
              <w:spacing w:after="160"/>
            </w:pPr>
            <w:r w:rsidRPr="00B22612">
              <w:t>Sponsor</w:t>
            </w:r>
          </w:p>
        </w:tc>
        <w:tc>
          <w:tcPr>
            <w:tcW w:w="1842" w:type="dxa"/>
          </w:tcPr>
          <w:p w14:paraId="6150ACD0" w14:textId="77777777" w:rsidR="00B22612" w:rsidRPr="00B22612" w:rsidRDefault="00B22612" w:rsidP="00B22612">
            <w:pPr>
              <w:spacing w:after="160"/>
            </w:pPr>
          </w:p>
        </w:tc>
        <w:tc>
          <w:tcPr>
            <w:tcW w:w="2836" w:type="dxa"/>
          </w:tcPr>
          <w:p w14:paraId="6F02A30B" w14:textId="77777777" w:rsidR="00B22612" w:rsidRPr="00B22612" w:rsidRDefault="00B22612" w:rsidP="00B22612">
            <w:pPr>
              <w:spacing w:after="160"/>
            </w:pPr>
            <w:r w:rsidRPr="00B22612">
              <w:t>Diritti Siae</w:t>
            </w:r>
          </w:p>
        </w:tc>
        <w:tc>
          <w:tcPr>
            <w:tcW w:w="1978" w:type="dxa"/>
          </w:tcPr>
          <w:p w14:paraId="5335C406" w14:textId="77777777" w:rsidR="00B22612" w:rsidRPr="00B22612" w:rsidRDefault="00B22612" w:rsidP="00B22612">
            <w:pPr>
              <w:spacing w:after="160"/>
            </w:pPr>
          </w:p>
        </w:tc>
      </w:tr>
      <w:tr w:rsidR="00B22612" w:rsidRPr="00B22612" w14:paraId="5C78213C" w14:textId="77777777" w:rsidTr="005B1C93">
        <w:tc>
          <w:tcPr>
            <w:tcW w:w="2972" w:type="dxa"/>
          </w:tcPr>
          <w:p w14:paraId="3B12C586" w14:textId="77777777" w:rsidR="00B22612" w:rsidRPr="00B22612" w:rsidRDefault="00B22612" w:rsidP="00B22612">
            <w:pPr>
              <w:spacing w:after="160"/>
            </w:pPr>
            <w:r w:rsidRPr="00B22612">
              <w:t>Altro (specificare)</w:t>
            </w:r>
          </w:p>
        </w:tc>
        <w:tc>
          <w:tcPr>
            <w:tcW w:w="1842" w:type="dxa"/>
          </w:tcPr>
          <w:p w14:paraId="5A308B5B" w14:textId="77777777" w:rsidR="00B22612" w:rsidRPr="00B22612" w:rsidRDefault="00B22612" w:rsidP="00B22612">
            <w:pPr>
              <w:spacing w:after="160"/>
            </w:pPr>
          </w:p>
        </w:tc>
        <w:tc>
          <w:tcPr>
            <w:tcW w:w="2836" w:type="dxa"/>
          </w:tcPr>
          <w:p w14:paraId="135F0E8F" w14:textId="77777777" w:rsidR="00B22612" w:rsidRPr="00B22612" w:rsidRDefault="00B22612" w:rsidP="00B22612">
            <w:pPr>
              <w:spacing w:after="160"/>
            </w:pPr>
            <w:r w:rsidRPr="00B22612">
              <w:t>Redazione Piano sicurezza</w:t>
            </w:r>
          </w:p>
        </w:tc>
        <w:tc>
          <w:tcPr>
            <w:tcW w:w="1978" w:type="dxa"/>
          </w:tcPr>
          <w:p w14:paraId="40BE3806" w14:textId="77777777" w:rsidR="00B22612" w:rsidRPr="00B22612" w:rsidRDefault="00B22612" w:rsidP="00B22612">
            <w:pPr>
              <w:spacing w:after="160"/>
            </w:pPr>
          </w:p>
        </w:tc>
      </w:tr>
      <w:tr w:rsidR="00B22612" w:rsidRPr="00B22612" w14:paraId="0BB60321" w14:textId="77777777" w:rsidTr="005B1C93">
        <w:tc>
          <w:tcPr>
            <w:tcW w:w="2972" w:type="dxa"/>
          </w:tcPr>
          <w:p w14:paraId="079FD996" w14:textId="77777777" w:rsidR="00B22612" w:rsidRPr="00B22612" w:rsidRDefault="00B22612" w:rsidP="00B22612">
            <w:pPr>
              <w:spacing w:after="160"/>
            </w:pPr>
            <w:r w:rsidRPr="00B22612">
              <w:t>Altro (specificare)</w:t>
            </w:r>
          </w:p>
        </w:tc>
        <w:tc>
          <w:tcPr>
            <w:tcW w:w="1842" w:type="dxa"/>
          </w:tcPr>
          <w:p w14:paraId="1A6AFA5B" w14:textId="77777777" w:rsidR="00B22612" w:rsidRPr="00B22612" w:rsidRDefault="00B22612" w:rsidP="00B22612">
            <w:pPr>
              <w:spacing w:after="160"/>
            </w:pPr>
          </w:p>
        </w:tc>
        <w:tc>
          <w:tcPr>
            <w:tcW w:w="2836" w:type="dxa"/>
          </w:tcPr>
          <w:p w14:paraId="151324A4" w14:textId="77777777" w:rsidR="00B22612" w:rsidRPr="00B22612" w:rsidRDefault="00B22612" w:rsidP="00B22612">
            <w:pPr>
              <w:spacing w:after="160"/>
            </w:pPr>
            <w:r w:rsidRPr="00B22612">
              <w:t>Costi accessori (ambulanza, addetti alla sicurezza, estintori, certificazioni</w:t>
            </w:r>
          </w:p>
        </w:tc>
        <w:tc>
          <w:tcPr>
            <w:tcW w:w="1978" w:type="dxa"/>
          </w:tcPr>
          <w:p w14:paraId="1A71682B" w14:textId="77777777" w:rsidR="00B22612" w:rsidRPr="00B22612" w:rsidRDefault="00B22612" w:rsidP="00B22612">
            <w:pPr>
              <w:spacing w:after="160"/>
            </w:pPr>
          </w:p>
        </w:tc>
      </w:tr>
      <w:tr w:rsidR="00B22612" w:rsidRPr="00B22612" w14:paraId="7455A7A4" w14:textId="77777777" w:rsidTr="005B1C93">
        <w:tc>
          <w:tcPr>
            <w:tcW w:w="2972" w:type="dxa"/>
          </w:tcPr>
          <w:p w14:paraId="60A2C3BB" w14:textId="77777777" w:rsidR="00B22612" w:rsidRPr="00B22612" w:rsidRDefault="00B22612" w:rsidP="00B22612">
            <w:pPr>
              <w:spacing w:after="160" w:line="259" w:lineRule="auto"/>
            </w:pPr>
            <w:r w:rsidRPr="00B22612">
              <w:t>Altro (specificare)</w:t>
            </w:r>
          </w:p>
        </w:tc>
        <w:tc>
          <w:tcPr>
            <w:tcW w:w="1842" w:type="dxa"/>
          </w:tcPr>
          <w:p w14:paraId="5F3BC65B" w14:textId="77777777" w:rsidR="00B22612" w:rsidRPr="00B22612" w:rsidRDefault="00B22612" w:rsidP="00B22612">
            <w:pPr>
              <w:spacing w:after="160" w:line="259" w:lineRule="auto"/>
            </w:pPr>
          </w:p>
        </w:tc>
        <w:tc>
          <w:tcPr>
            <w:tcW w:w="2836" w:type="dxa"/>
          </w:tcPr>
          <w:p w14:paraId="133580B4" w14:textId="77777777" w:rsidR="00B22612" w:rsidRPr="00B22612" w:rsidRDefault="00B22612" w:rsidP="00B22612">
            <w:pPr>
              <w:spacing w:after="160" w:line="259" w:lineRule="auto"/>
            </w:pPr>
          </w:p>
        </w:tc>
        <w:tc>
          <w:tcPr>
            <w:tcW w:w="1978" w:type="dxa"/>
          </w:tcPr>
          <w:p w14:paraId="06974599" w14:textId="77777777" w:rsidR="00B22612" w:rsidRPr="00B22612" w:rsidRDefault="00B22612" w:rsidP="00B22612">
            <w:pPr>
              <w:spacing w:after="160" w:line="259" w:lineRule="auto"/>
            </w:pPr>
          </w:p>
        </w:tc>
      </w:tr>
      <w:tr w:rsidR="00B22612" w:rsidRPr="00B22612" w14:paraId="086CCD1A" w14:textId="77777777" w:rsidTr="005B1C93">
        <w:tc>
          <w:tcPr>
            <w:tcW w:w="2972" w:type="dxa"/>
          </w:tcPr>
          <w:p w14:paraId="150D2D1A" w14:textId="77777777" w:rsidR="00B22612" w:rsidRPr="00B22612" w:rsidRDefault="00B22612" w:rsidP="00B22612">
            <w:pPr>
              <w:spacing w:after="160" w:line="259" w:lineRule="auto"/>
            </w:pPr>
            <w:r w:rsidRPr="00B22612">
              <w:t>Altro (specificare)</w:t>
            </w:r>
          </w:p>
        </w:tc>
        <w:tc>
          <w:tcPr>
            <w:tcW w:w="1842" w:type="dxa"/>
          </w:tcPr>
          <w:p w14:paraId="3587EEED" w14:textId="77777777" w:rsidR="00B22612" w:rsidRPr="00B22612" w:rsidRDefault="00B22612" w:rsidP="00B22612">
            <w:pPr>
              <w:spacing w:after="160" w:line="259" w:lineRule="auto"/>
            </w:pPr>
          </w:p>
        </w:tc>
        <w:tc>
          <w:tcPr>
            <w:tcW w:w="2836" w:type="dxa"/>
          </w:tcPr>
          <w:p w14:paraId="3AE5C194" w14:textId="77777777" w:rsidR="00B22612" w:rsidRPr="00B22612" w:rsidRDefault="00B22612" w:rsidP="00B22612">
            <w:pPr>
              <w:spacing w:after="160" w:line="259" w:lineRule="auto"/>
            </w:pPr>
          </w:p>
        </w:tc>
        <w:tc>
          <w:tcPr>
            <w:tcW w:w="1978" w:type="dxa"/>
          </w:tcPr>
          <w:p w14:paraId="1B402F8C" w14:textId="77777777" w:rsidR="00B22612" w:rsidRPr="00B22612" w:rsidRDefault="00B22612" w:rsidP="00B22612">
            <w:pPr>
              <w:spacing w:after="160" w:line="259" w:lineRule="auto"/>
            </w:pPr>
          </w:p>
        </w:tc>
      </w:tr>
      <w:tr w:rsidR="00B22612" w:rsidRPr="00B22612" w14:paraId="2D3121EF" w14:textId="77777777" w:rsidTr="005B1C93">
        <w:tc>
          <w:tcPr>
            <w:tcW w:w="2972" w:type="dxa"/>
          </w:tcPr>
          <w:p w14:paraId="51051D9C" w14:textId="77777777" w:rsidR="00B22612" w:rsidRPr="00B22612" w:rsidRDefault="00B22612" w:rsidP="00B22612">
            <w:pPr>
              <w:spacing w:after="160" w:line="259" w:lineRule="auto"/>
            </w:pPr>
          </w:p>
        </w:tc>
        <w:tc>
          <w:tcPr>
            <w:tcW w:w="1842" w:type="dxa"/>
          </w:tcPr>
          <w:p w14:paraId="4C4DC83B" w14:textId="77777777" w:rsidR="00B22612" w:rsidRPr="00B22612" w:rsidRDefault="00B22612" w:rsidP="00B22612">
            <w:pPr>
              <w:spacing w:after="160" w:line="259" w:lineRule="auto"/>
            </w:pPr>
          </w:p>
        </w:tc>
        <w:tc>
          <w:tcPr>
            <w:tcW w:w="2836" w:type="dxa"/>
          </w:tcPr>
          <w:p w14:paraId="5F07621D" w14:textId="77777777" w:rsidR="00B22612" w:rsidRPr="00B22612" w:rsidRDefault="00B22612" w:rsidP="00B22612">
            <w:pPr>
              <w:spacing w:after="160" w:line="259" w:lineRule="auto"/>
            </w:pPr>
          </w:p>
        </w:tc>
        <w:tc>
          <w:tcPr>
            <w:tcW w:w="1978" w:type="dxa"/>
          </w:tcPr>
          <w:p w14:paraId="394BD4D8" w14:textId="77777777" w:rsidR="00B22612" w:rsidRPr="00B22612" w:rsidRDefault="00B22612" w:rsidP="00B22612">
            <w:pPr>
              <w:spacing w:after="160" w:line="259" w:lineRule="auto"/>
            </w:pPr>
          </w:p>
        </w:tc>
      </w:tr>
      <w:tr w:rsidR="00B22612" w:rsidRPr="00B22612" w14:paraId="5C50CF13" w14:textId="77777777" w:rsidTr="005B1C93">
        <w:tc>
          <w:tcPr>
            <w:tcW w:w="2972" w:type="dxa"/>
          </w:tcPr>
          <w:p w14:paraId="50EFA1E5" w14:textId="77777777" w:rsidR="00B22612" w:rsidRPr="00B22612" w:rsidRDefault="00B22612" w:rsidP="00B22612">
            <w:pPr>
              <w:spacing w:after="160"/>
              <w:rPr>
                <w:b/>
                <w:bCs/>
              </w:rPr>
            </w:pPr>
            <w:r w:rsidRPr="00B22612">
              <w:rPr>
                <w:b/>
                <w:bCs/>
              </w:rPr>
              <w:t xml:space="preserve">TOTALE ENTRATE </w:t>
            </w:r>
          </w:p>
        </w:tc>
        <w:tc>
          <w:tcPr>
            <w:tcW w:w="1842" w:type="dxa"/>
          </w:tcPr>
          <w:p w14:paraId="1422A064" w14:textId="77777777" w:rsidR="00B22612" w:rsidRPr="00B22612" w:rsidRDefault="00B22612" w:rsidP="00B22612">
            <w:pPr>
              <w:spacing w:after="160"/>
              <w:rPr>
                <w:b/>
                <w:bCs/>
              </w:rPr>
            </w:pPr>
          </w:p>
        </w:tc>
        <w:tc>
          <w:tcPr>
            <w:tcW w:w="2836" w:type="dxa"/>
          </w:tcPr>
          <w:p w14:paraId="0F6FD9C6" w14:textId="77777777" w:rsidR="00B22612" w:rsidRPr="00B22612" w:rsidRDefault="00B22612" w:rsidP="00B22612">
            <w:pPr>
              <w:spacing w:after="160"/>
              <w:rPr>
                <w:b/>
                <w:bCs/>
              </w:rPr>
            </w:pPr>
            <w:r w:rsidRPr="00B22612">
              <w:rPr>
                <w:b/>
                <w:bCs/>
              </w:rPr>
              <w:t>TOTALE SPESE</w:t>
            </w:r>
          </w:p>
        </w:tc>
        <w:tc>
          <w:tcPr>
            <w:tcW w:w="1978" w:type="dxa"/>
          </w:tcPr>
          <w:p w14:paraId="5102324F" w14:textId="77777777" w:rsidR="00B22612" w:rsidRPr="00B22612" w:rsidRDefault="00B22612" w:rsidP="00B22612">
            <w:pPr>
              <w:spacing w:after="160"/>
            </w:pPr>
          </w:p>
        </w:tc>
      </w:tr>
    </w:tbl>
    <w:p w14:paraId="2324E598" w14:textId="77777777" w:rsidR="00B22612" w:rsidRPr="00B22612" w:rsidRDefault="00B22612" w:rsidP="00B22612"/>
    <w:p w14:paraId="5988BBF4" w14:textId="77777777" w:rsidR="00B22612" w:rsidRPr="00B22612" w:rsidRDefault="00B22612" w:rsidP="00B22612"/>
    <w:p w14:paraId="6D9F6145" w14:textId="77777777" w:rsidR="00B22612" w:rsidRPr="00B22612" w:rsidRDefault="00B22612" w:rsidP="00B22612"/>
    <w:p w14:paraId="4AAAB168" w14:textId="77777777" w:rsidR="00AF4387" w:rsidRDefault="00AF4387"/>
    <w:sectPr w:rsidR="00AF43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51"/>
    <w:rsid w:val="000C1A33"/>
    <w:rsid w:val="0015582B"/>
    <w:rsid w:val="002D0207"/>
    <w:rsid w:val="00543657"/>
    <w:rsid w:val="00645F51"/>
    <w:rsid w:val="009F6C28"/>
    <w:rsid w:val="00AF4387"/>
    <w:rsid w:val="00B11D20"/>
    <w:rsid w:val="00B22612"/>
    <w:rsid w:val="00B67308"/>
    <w:rsid w:val="00C2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902F"/>
  <w15:chartTrackingRefBased/>
  <w15:docId w15:val="{D4DBFD70-2EF3-400D-97CC-54E88D2E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2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Turismo</dc:creator>
  <cp:keywords/>
  <dc:description/>
  <cp:lastModifiedBy>Antonella Tuberosa</cp:lastModifiedBy>
  <cp:revision>2</cp:revision>
  <dcterms:created xsi:type="dcterms:W3CDTF">2026-02-11T12:05:00Z</dcterms:created>
  <dcterms:modified xsi:type="dcterms:W3CDTF">2026-02-11T12:05:00Z</dcterms:modified>
</cp:coreProperties>
</file>